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2D698" w14:textId="77777777" w:rsidR="009B6B93" w:rsidRDefault="007412F9" w:rsidP="007412F9">
      <w:pPr>
        <w:spacing w:after="0" w:line="240" w:lineRule="auto"/>
        <w:jc w:val="center"/>
        <w:rPr>
          <w:rFonts w:ascii="AngsanaUPC" w:eastAsia="Cordia New" w:hAnsi="AngsanaUPC" w:cs="AngsanaUPC"/>
          <w:b/>
          <w:bCs/>
          <w:sz w:val="36"/>
          <w:szCs w:val="36"/>
        </w:rPr>
      </w:pPr>
      <w:r w:rsidRPr="006064CE">
        <w:rPr>
          <w:rFonts w:ascii="AngsanaUPC" w:eastAsia="Cordia New" w:hAnsi="AngsanaUPC" w:cs="AngsanaUPC" w:hint="cs"/>
          <w:b/>
          <w:bCs/>
          <w:sz w:val="36"/>
          <w:szCs w:val="36"/>
          <w:cs/>
        </w:rPr>
        <w:t xml:space="preserve">  </w:t>
      </w:r>
      <w:r w:rsidRPr="006064CE">
        <w:rPr>
          <w:rFonts w:ascii="AngsanaUPC" w:eastAsia="Cordia New" w:hAnsi="AngsanaUPC" w:cs="AngsanaUPC"/>
          <w:b/>
          <w:bCs/>
          <w:sz w:val="36"/>
          <w:szCs w:val="36"/>
          <w:cs/>
        </w:rPr>
        <w:t xml:space="preserve">แบบสรุปการคัดกรองนักเรียนเป็นรายบุคคล </w:t>
      </w:r>
      <w:r w:rsidR="009B6B93">
        <w:rPr>
          <w:rFonts w:ascii="AngsanaUPC" w:eastAsia="Cordia New" w:hAnsi="AngsanaUPC" w:cs="AngsanaUPC" w:hint="cs"/>
          <w:b/>
          <w:bCs/>
          <w:sz w:val="36"/>
          <w:szCs w:val="36"/>
          <w:cs/>
        </w:rPr>
        <w:t xml:space="preserve">  (ช่วงการแพร่ระบาดของโรคติดเชื้อไวรัสโค</w:t>
      </w:r>
      <w:proofErr w:type="spellStart"/>
      <w:r w:rsidR="009B6B93">
        <w:rPr>
          <w:rFonts w:ascii="AngsanaUPC" w:eastAsia="Cordia New" w:hAnsi="AngsanaUPC" w:cs="AngsanaUPC" w:hint="cs"/>
          <w:b/>
          <w:bCs/>
          <w:sz w:val="36"/>
          <w:szCs w:val="36"/>
          <w:cs/>
        </w:rPr>
        <w:t>โร</w:t>
      </w:r>
      <w:proofErr w:type="spellEnd"/>
      <w:r w:rsidR="009B6B93">
        <w:rPr>
          <w:rFonts w:ascii="AngsanaUPC" w:eastAsia="Cordia New" w:hAnsi="AngsanaUPC" w:cs="AngsanaUPC" w:hint="cs"/>
          <w:b/>
          <w:bCs/>
          <w:sz w:val="36"/>
          <w:szCs w:val="36"/>
          <w:cs/>
        </w:rPr>
        <w:t>นา 2019)</w:t>
      </w:r>
    </w:p>
    <w:p w14:paraId="4AE9C408" w14:textId="3EA1B0EA" w:rsidR="007412F9" w:rsidRPr="006064CE" w:rsidRDefault="007412F9" w:rsidP="007412F9">
      <w:pPr>
        <w:spacing w:after="0" w:line="240" w:lineRule="auto"/>
        <w:jc w:val="center"/>
        <w:rPr>
          <w:rFonts w:asciiTheme="minorHAnsi" w:eastAsia="Cordia New" w:hAnsiTheme="minorHAnsi" w:cs="AngsanaUPC"/>
          <w:b/>
          <w:bCs/>
          <w:sz w:val="36"/>
          <w:szCs w:val="36"/>
        </w:rPr>
      </w:pPr>
      <w:r w:rsidRPr="006064CE">
        <w:rPr>
          <w:rFonts w:ascii="AngsanaUPC" w:eastAsia="Cordia New" w:hAnsi="AngsanaUPC" w:cs="AngsanaUPC" w:hint="cs"/>
          <w:b/>
          <w:bCs/>
          <w:sz w:val="36"/>
          <w:szCs w:val="36"/>
          <w:cs/>
        </w:rPr>
        <w:t>ชั้นมัธยมศึกษาปีที่ ........../...........</w:t>
      </w:r>
      <w:r w:rsidRPr="006064CE">
        <w:rPr>
          <w:rFonts w:ascii="AngsanaUPC" w:eastAsia="Cordia New" w:hAnsi="AngsanaUPC" w:cs="AngsanaUPC"/>
          <w:b/>
          <w:bCs/>
          <w:sz w:val="36"/>
          <w:szCs w:val="36"/>
          <w:cs/>
        </w:rPr>
        <w:t xml:space="preserve"> </w:t>
      </w:r>
      <w:r w:rsidRPr="006064CE">
        <w:rPr>
          <w:rFonts w:ascii="AngsanaUPC" w:eastAsia="Cordia New" w:hAnsi="AngsanaUPC" w:cs="AngsanaUPC" w:hint="cs"/>
          <w:b/>
          <w:bCs/>
          <w:sz w:val="36"/>
          <w:szCs w:val="36"/>
          <w:cs/>
        </w:rPr>
        <w:t>โรงเรียน</w:t>
      </w:r>
      <w:r w:rsidR="009B6B93">
        <w:rPr>
          <w:rFonts w:ascii="AngsanaUPC" w:eastAsia="Cordia New" w:hAnsi="AngsanaUPC" w:cs="AngsanaUPC" w:hint="cs"/>
          <w:b/>
          <w:bCs/>
          <w:sz w:val="36"/>
          <w:szCs w:val="36"/>
          <w:cs/>
        </w:rPr>
        <w:t>นิยมศิลป์อนุสรณ์</w:t>
      </w:r>
      <w:r w:rsidRPr="006064CE">
        <w:rPr>
          <w:rFonts w:ascii="AngsanaUPC" w:eastAsia="Cordia New" w:hAnsi="AngsanaUPC" w:cs="AngsanaUPC" w:hint="cs"/>
          <w:b/>
          <w:bCs/>
          <w:sz w:val="36"/>
          <w:szCs w:val="36"/>
          <w:cs/>
        </w:rPr>
        <w:t xml:space="preserve">  </w:t>
      </w:r>
      <w:r w:rsidRPr="006064CE">
        <w:rPr>
          <w:rFonts w:asciiTheme="majorBidi" w:eastAsia="Cordia New" w:hAnsiTheme="majorBidi" w:cstheme="majorBidi"/>
          <w:b/>
          <w:bCs/>
          <w:sz w:val="36"/>
          <w:szCs w:val="36"/>
          <w:cs/>
        </w:rPr>
        <w:t xml:space="preserve">ปีการศึกษา </w:t>
      </w:r>
      <w:r w:rsidRPr="006064CE">
        <w:rPr>
          <w:rFonts w:asciiTheme="majorBidi" w:eastAsia="Cordia New" w:hAnsiTheme="majorBidi" w:cstheme="majorBidi"/>
          <w:b/>
          <w:bCs/>
          <w:sz w:val="36"/>
          <w:szCs w:val="36"/>
        </w:rPr>
        <w:t>………………….</w:t>
      </w:r>
    </w:p>
    <w:p w14:paraId="05124BC3" w14:textId="5C0CDBE5" w:rsidR="007412F9" w:rsidRPr="006064CE" w:rsidRDefault="007412F9" w:rsidP="007412F9">
      <w:pPr>
        <w:spacing w:after="0" w:line="240" w:lineRule="auto"/>
        <w:rPr>
          <w:rFonts w:ascii="AngsanaUPC" w:eastAsia="Cordia New" w:hAnsi="AngsanaUPC" w:cs="AngsanaUPC"/>
        </w:rPr>
      </w:pPr>
      <w:r w:rsidRPr="006064CE">
        <w:rPr>
          <w:rFonts w:ascii="AngsanaUPC" w:eastAsia="Cordia New" w:hAnsi="AngsanaUPC" w:cs="AngsanaUPC"/>
          <w:cs/>
        </w:rPr>
        <w:t>คำชี้แจง</w:t>
      </w:r>
      <w:r w:rsidRPr="006064CE">
        <w:rPr>
          <w:rFonts w:ascii="AngsanaUPC" w:eastAsia="Cordia New" w:hAnsi="AngsanaUPC" w:cs="AngsanaUPC"/>
        </w:rPr>
        <w:tab/>
      </w:r>
      <w:r w:rsidRPr="006064CE">
        <w:rPr>
          <w:rFonts w:ascii="AngsanaUPC" w:eastAsia="Cordia New" w:hAnsi="AngsanaUPC" w:cs="AngsanaUPC"/>
        </w:rPr>
        <w:tab/>
      </w:r>
      <w:r w:rsidRPr="006064CE">
        <w:rPr>
          <w:rFonts w:ascii="AngsanaUPC" w:eastAsia="Cordia New" w:hAnsi="AngsanaUPC" w:cs="AngsanaUPC"/>
          <w:cs/>
        </w:rPr>
        <w:t>ให้ครูประจำชั้น</w:t>
      </w:r>
      <w:r w:rsidRPr="006064CE">
        <w:rPr>
          <w:rFonts w:ascii="AngsanaUPC" w:eastAsia="Cordia New" w:hAnsi="AngsanaUPC" w:cs="AngsanaUPC"/>
        </w:rPr>
        <w:t>/</w:t>
      </w:r>
      <w:r w:rsidRPr="006064CE">
        <w:rPr>
          <w:rFonts w:ascii="AngsanaUPC" w:eastAsia="Cordia New" w:hAnsi="AngsanaUPC" w:cs="AngsanaUPC"/>
          <w:cs/>
        </w:rPr>
        <w:t xml:space="preserve">ครูที่ปรึกษา  สรุปการคัดกรองนักเรียนเป็นรายบุคคลจากการศึกษาข้อมูลจากระเบียนสะสม  </w:t>
      </w:r>
      <w:r w:rsidRPr="006064CE">
        <w:rPr>
          <w:rFonts w:ascii="AngsanaUPC" w:eastAsia="Cordia New" w:hAnsi="AngsanaUPC" w:cs="AngsanaUPC"/>
        </w:rPr>
        <w:tab/>
        <w:t xml:space="preserve"> </w:t>
      </w:r>
      <w:r w:rsidRPr="006064CE">
        <w:rPr>
          <w:rFonts w:ascii="AngsanaUPC" w:eastAsia="Cordia New" w:hAnsi="AngsanaUPC" w:cs="AngsanaUPC"/>
          <w:cs/>
        </w:rPr>
        <w:t>และอื่นๆ  ดังนี้</w:t>
      </w:r>
    </w:p>
    <w:p w14:paraId="29F13E0D" w14:textId="77777777" w:rsidR="007412F9" w:rsidRPr="006064CE" w:rsidRDefault="007412F9" w:rsidP="007412F9">
      <w:pPr>
        <w:numPr>
          <w:ilvl w:val="0"/>
          <w:numId w:val="1"/>
        </w:numPr>
        <w:spacing w:after="0" w:line="240" w:lineRule="auto"/>
        <w:rPr>
          <w:rFonts w:ascii="AngsanaUPC" w:eastAsia="Cordia New" w:hAnsi="AngsanaUPC" w:cs="AngsanaUPC"/>
        </w:rPr>
      </w:pPr>
      <w:r w:rsidRPr="006064CE">
        <w:rPr>
          <w:rFonts w:ascii="AngsanaUPC" w:eastAsia="Cordia New" w:hAnsi="AngsanaUPC" w:cs="AngsanaUPC"/>
        </w:rPr>
        <w:tab/>
      </w:r>
      <w:r w:rsidRPr="006064CE">
        <w:rPr>
          <w:rFonts w:ascii="AngsanaUPC" w:eastAsia="Cordia New" w:hAnsi="AngsanaUPC" w:cs="AngsanaUPC"/>
        </w:rPr>
        <w:tab/>
        <w:t xml:space="preserve">1.  </w:t>
      </w:r>
      <w:proofErr w:type="gramStart"/>
      <w:r w:rsidRPr="006064CE">
        <w:rPr>
          <w:rFonts w:ascii="AngsanaUPC" w:eastAsia="Cordia New" w:hAnsi="AngsanaUPC" w:cs="AngsanaUPC"/>
          <w:cs/>
        </w:rPr>
        <w:t>ช่องความสามารถพิเศษ  ให้ระบุความสามารถพิเศษ</w:t>
      </w:r>
      <w:proofErr w:type="gramEnd"/>
      <w:r w:rsidRPr="006064CE">
        <w:rPr>
          <w:rFonts w:ascii="AngsanaUPC" w:eastAsia="Cordia New" w:hAnsi="AngsanaUPC" w:cs="AngsanaUPC"/>
          <w:cs/>
        </w:rPr>
        <w:t xml:space="preserve">  </w:t>
      </w:r>
      <w:r w:rsidRPr="006064CE">
        <w:rPr>
          <w:rFonts w:ascii="AngsanaUPC" w:eastAsia="Cordia New" w:hAnsi="AngsanaUPC" w:cs="AngsanaUPC"/>
        </w:rPr>
        <w:t xml:space="preserve">(  </w:t>
      </w:r>
      <w:r w:rsidRPr="006064CE">
        <w:rPr>
          <w:rFonts w:ascii="AngsanaUPC" w:eastAsia="Cordia New" w:hAnsi="AngsanaUPC" w:cs="AngsanaUPC"/>
          <w:cs/>
        </w:rPr>
        <w:t xml:space="preserve">ถ้ามี  </w:t>
      </w:r>
      <w:r w:rsidRPr="006064CE">
        <w:rPr>
          <w:rFonts w:ascii="AngsanaUPC" w:eastAsia="Cordia New" w:hAnsi="AngsanaUPC" w:cs="AngsanaUPC"/>
        </w:rPr>
        <w:t>)</w:t>
      </w:r>
    </w:p>
    <w:p w14:paraId="26E633C5" w14:textId="3B515955" w:rsidR="007412F9" w:rsidRPr="006064CE" w:rsidRDefault="007412F9" w:rsidP="007412F9">
      <w:pPr>
        <w:spacing w:after="0" w:line="240" w:lineRule="auto"/>
        <w:ind w:left="1440"/>
        <w:rPr>
          <w:rFonts w:ascii="AngsanaUPC" w:eastAsia="Cordia New" w:hAnsi="AngsanaUPC" w:cs="AngsanaUPC"/>
        </w:rPr>
      </w:pPr>
      <w:r w:rsidRPr="006064CE">
        <w:rPr>
          <w:rFonts w:ascii="AngsanaUPC" w:eastAsia="Cordia New" w:hAnsi="AngsanaUPC" w:cs="AngsanaUPC"/>
        </w:rPr>
        <w:t xml:space="preserve">2.  </w:t>
      </w:r>
      <w:proofErr w:type="gramStart"/>
      <w:r w:rsidRPr="006064CE">
        <w:rPr>
          <w:rFonts w:ascii="AngsanaUPC" w:eastAsia="Cordia New" w:hAnsi="AngsanaUPC" w:cs="AngsanaUPC"/>
          <w:cs/>
        </w:rPr>
        <w:t>ช่อง</w:t>
      </w:r>
      <w:proofErr w:type="spellStart"/>
      <w:r w:rsidRPr="006064CE">
        <w:rPr>
          <w:rFonts w:ascii="AngsanaUPC" w:eastAsia="Cordia New" w:hAnsi="AngsanaUPC" w:cs="AngsanaUPC"/>
          <w:cs/>
        </w:rPr>
        <w:t>อื่นๆ</w:t>
      </w:r>
      <w:proofErr w:type="spellEnd"/>
      <w:r w:rsidRPr="006064CE">
        <w:rPr>
          <w:rFonts w:ascii="AngsanaUPC" w:eastAsia="Cordia New" w:hAnsi="AngsanaUPC" w:cs="AngsanaUPC"/>
          <w:cs/>
        </w:rPr>
        <w:t xml:space="preserve">  ให้ทำเครื่องหมาย</w:t>
      </w:r>
      <w:proofErr w:type="gramEnd"/>
      <w:r w:rsidR="004322FD">
        <w:rPr>
          <w:rFonts w:ascii="AngsanaUPC" w:eastAsia="Cordia New" w:hAnsi="AngsanaUPC" w:cs="AngsanaUPC" w:hint="cs"/>
          <w:cs/>
        </w:rPr>
        <w:t xml:space="preserve">   </w:t>
      </w:r>
      <w:r w:rsidRPr="006064CE">
        <w:rPr>
          <w:rFonts w:ascii="AngsanaUPC" w:eastAsia="Cordia New" w:hAnsi="AngsanaUPC" w:cs="AngsanaUPC"/>
          <w:cs/>
        </w:rPr>
        <w:t xml:space="preserve"> </w:t>
      </w:r>
      <w:r w:rsidRPr="006064CE">
        <w:rPr>
          <w:rFonts w:ascii="AngsanaUPC" w:eastAsia="Cordia New" w:hAnsi="AngsanaUPC" w:cs="AngsanaUPC"/>
        </w:rPr>
        <w:t xml:space="preserve">– </w:t>
      </w:r>
      <w:r w:rsidR="004424A0">
        <w:rPr>
          <w:rFonts w:ascii="AngsanaUPC" w:eastAsia="Cordia New" w:hAnsi="AngsanaUPC" w:cs="AngsanaUPC"/>
        </w:rPr>
        <w:t xml:space="preserve"> </w:t>
      </w:r>
      <w:r w:rsidRPr="006064CE">
        <w:rPr>
          <w:rFonts w:ascii="AngsanaUPC" w:eastAsia="Cordia New" w:hAnsi="AngsanaUPC" w:cs="AngsanaUPC"/>
          <w:cs/>
        </w:rPr>
        <w:t xml:space="preserve">สำหรับกลุ่มปกติ  </w:t>
      </w:r>
      <w:r w:rsidR="004322FD">
        <w:rPr>
          <w:rFonts w:ascii="AngsanaUPC" w:eastAsia="Cordia New" w:hAnsi="AngsanaUPC" w:cs="AngsanaUPC"/>
        </w:rPr>
        <w:t xml:space="preserve">  </w:t>
      </w:r>
      <w:r w:rsidRPr="006064CE">
        <w:rPr>
          <w:rFonts w:ascii="AngsanaUPC" w:eastAsia="Cordia New" w:hAnsi="AngsanaUPC" w:cs="AngsanaUPC"/>
        </w:rPr>
        <w:t xml:space="preserve">“ </w:t>
      </w:r>
      <w:r w:rsidRPr="006064CE">
        <w:rPr>
          <w:rFonts w:ascii="AngsanaUPC" w:eastAsia="Cordia New" w:hAnsi="AngsanaUPC" w:cs="AngsanaUPC"/>
          <w:cs/>
        </w:rPr>
        <w:t xml:space="preserve">ส </w:t>
      </w:r>
      <w:r w:rsidRPr="006064CE">
        <w:rPr>
          <w:rFonts w:ascii="AngsanaUPC" w:eastAsia="Cordia New" w:hAnsi="AngsanaUPC" w:cs="AngsanaUPC"/>
        </w:rPr>
        <w:t xml:space="preserve">”  </w:t>
      </w:r>
      <w:r w:rsidRPr="006064CE">
        <w:rPr>
          <w:rFonts w:ascii="AngsanaUPC" w:eastAsia="Cordia New" w:hAnsi="AngsanaUPC" w:cs="AngsanaUPC"/>
          <w:cs/>
        </w:rPr>
        <w:t xml:space="preserve">สำหรับกลุ่มเสี่ยง  </w:t>
      </w:r>
      <w:r w:rsidR="004322FD">
        <w:rPr>
          <w:rFonts w:ascii="AngsanaUPC" w:eastAsia="Cordia New" w:hAnsi="AngsanaUPC" w:cs="AngsanaUPC"/>
        </w:rPr>
        <w:t xml:space="preserve">  </w:t>
      </w:r>
      <w:r w:rsidRPr="006064CE">
        <w:rPr>
          <w:rFonts w:ascii="AngsanaUPC" w:eastAsia="Cordia New" w:hAnsi="AngsanaUPC" w:cs="AngsanaUPC"/>
        </w:rPr>
        <w:t xml:space="preserve">“ </w:t>
      </w:r>
      <w:r w:rsidRPr="006064CE">
        <w:rPr>
          <w:rFonts w:ascii="AngsanaUPC" w:eastAsia="Cordia New" w:hAnsi="AngsanaUPC" w:cs="AngsanaUPC"/>
          <w:cs/>
        </w:rPr>
        <w:t xml:space="preserve">ป </w:t>
      </w:r>
      <w:r w:rsidRPr="006064CE">
        <w:rPr>
          <w:rFonts w:ascii="AngsanaUPC" w:eastAsia="Cordia New" w:hAnsi="AngsanaUPC" w:cs="AngsanaUPC"/>
        </w:rPr>
        <w:t xml:space="preserve">”  </w:t>
      </w:r>
      <w:r w:rsidRPr="006064CE">
        <w:rPr>
          <w:rFonts w:ascii="AngsanaUPC" w:eastAsia="Cordia New" w:hAnsi="AngsanaUPC" w:cs="AngsanaUPC"/>
          <w:cs/>
        </w:rPr>
        <w:t>สำหรับกลุ่มมีปัญหา</w:t>
      </w:r>
    </w:p>
    <w:p w14:paraId="685CC523" w14:textId="77777777" w:rsidR="007412F9" w:rsidRPr="006064CE" w:rsidRDefault="007412F9" w:rsidP="007412F9">
      <w:pPr>
        <w:spacing w:after="0" w:line="240" w:lineRule="auto"/>
        <w:ind w:left="1440"/>
        <w:rPr>
          <w:rFonts w:ascii="AngsanaUPC" w:eastAsia="Cordia New" w:hAnsi="AngsanaUPC" w:cs="AngsanaUPC"/>
        </w:rPr>
      </w:pPr>
      <w:r>
        <w:rPr>
          <w:rFonts w:ascii="AngsanaUPC" w:eastAsia="Cordia New" w:hAnsi="AngsanaUPC" w:cs="AngsanaUPC"/>
        </w:rPr>
        <w:t xml:space="preserve">3.  </w:t>
      </w:r>
      <w:proofErr w:type="gramStart"/>
      <w:r w:rsidRPr="006064CE">
        <w:rPr>
          <w:rFonts w:ascii="AngsanaUPC" w:eastAsia="Cordia New" w:hAnsi="AngsanaUPC" w:cs="AngsanaUPC"/>
          <w:cs/>
        </w:rPr>
        <w:t>สรุปผลการคัดกรองนักเรียน  โดยทำเครื่องหมาย</w:t>
      </w:r>
      <w:proofErr w:type="gramEnd"/>
      <w:r w:rsidRPr="006064CE">
        <w:rPr>
          <w:rFonts w:ascii="AngsanaUPC" w:eastAsia="Cordia New" w:hAnsi="AngsanaUPC" w:cs="AngsanaUPC"/>
          <w:cs/>
        </w:rPr>
        <w:t xml:space="preserve">  </w:t>
      </w:r>
      <w:r>
        <w:rPr>
          <w:rFonts w:ascii="AngsanaUPC" w:eastAsia="Cordia New" w:hAnsi="AngsanaUPC" w:cs="AngsanaUPC"/>
        </w:rPr>
        <w:t xml:space="preserve">( </w:t>
      </w:r>
      <w:r>
        <w:rPr>
          <w:rFonts w:ascii="AngsanaUPC" w:eastAsia="Cordia New" w:hAnsi="AngsanaUPC" w:cs="AngsanaUPC"/>
        </w:rPr>
        <w:sym w:font="Wingdings 2" w:char="F050"/>
      </w:r>
      <w:r w:rsidRPr="006064CE">
        <w:rPr>
          <w:rFonts w:ascii="AngsanaUPC" w:eastAsia="Cordia New" w:hAnsi="AngsanaUPC" w:cs="AngsanaUPC"/>
        </w:rPr>
        <w:t xml:space="preserve">  )  </w:t>
      </w:r>
      <w:r w:rsidRPr="006064CE">
        <w:rPr>
          <w:rFonts w:ascii="AngsanaUPC" w:eastAsia="Cordia New" w:hAnsi="AngsanaUPC" w:cs="AngsanaUPC"/>
          <w:cs/>
        </w:rPr>
        <w:t>ในช่อง  กลุ่มปกติ  กลุ่มเสี่ยง  หรือกลุ่มมีปัญหา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992"/>
        <w:gridCol w:w="425"/>
        <w:gridCol w:w="425"/>
        <w:gridCol w:w="567"/>
        <w:gridCol w:w="851"/>
        <w:gridCol w:w="567"/>
        <w:gridCol w:w="567"/>
        <w:gridCol w:w="567"/>
        <w:gridCol w:w="850"/>
        <w:gridCol w:w="709"/>
        <w:gridCol w:w="709"/>
        <w:gridCol w:w="992"/>
        <w:gridCol w:w="992"/>
        <w:gridCol w:w="567"/>
        <w:gridCol w:w="567"/>
        <w:gridCol w:w="426"/>
      </w:tblGrid>
      <w:tr w:rsidR="007412F9" w:rsidRPr="008F6F80" w14:paraId="25E598D4" w14:textId="77777777" w:rsidTr="00201781">
        <w:trPr>
          <w:cantSplit/>
        </w:trPr>
        <w:tc>
          <w:tcPr>
            <w:tcW w:w="3936" w:type="dxa"/>
            <w:gridSpan w:val="2"/>
          </w:tcPr>
          <w:p w14:paraId="4A03AEE0" w14:textId="0B0DCD0D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โรงเรียน</w:t>
            </w:r>
            <w:r w:rsidR="009B6B93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นิยมศิลป์อนุสรณ์</w:t>
            </w:r>
          </w:p>
        </w:tc>
        <w:tc>
          <w:tcPr>
            <w:tcW w:w="9213" w:type="dxa"/>
            <w:gridSpan w:val="13"/>
          </w:tcPr>
          <w:p w14:paraId="0A589514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การคัดกรอง</w:t>
            </w:r>
          </w:p>
        </w:tc>
        <w:tc>
          <w:tcPr>
            <w:tcW w:w="1560" w:type="dxa"/>
            <w:gridSpan w:val="3"/>
            <w:vMerge w:val="restart"/>
          </w:tcPr>
          <w:p w14:paraId="035BE19B" w14:textId="77777777" w:rsidR="007329DD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กลุ่มนักเรียน</w:t>
            </w:r>
          </w:p>
          <w:p w14:paraId="76EAB9C4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ที่คัดกรอง</w:t>
            </w:r>
          </w:p>
        </w:tc>
      </w:tr>
      <w:tr w:rsidR="007412F9" w:rsidRPr="008F6F80" w14:paraId="6BF2A748" w14:textId="77777777" w:rsidTr="008F6F80">
        <w:trPr>
          <w:cantSplit/>
        </w:trPr>
        <w:tc>
          <w:tcPr>
            <w:tcW w:w="534" w:type="dxa"/>
            <w:vMerge w:val="restart"/>
            <w:vAlign w:val="center"/>
          </w:tcPr>
          <w:p w14:paraId="7424C3F8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417F01D2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9213" w:type="dxa"/>
            <w:gridSpan w:val="13"/>
          </w:tcPr>
          <w:p w14:paraId="4075B18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             </w:t>
            </w:r>
            <w:proofErr w:type="gramStart"/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>( -</w:t>
            </w:r>
            <w:proofErr w:type="gramEnd"/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 )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สำหรับกลุ่มปกติ                    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(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ส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)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สำหรับกลุ่มเสี่ยง          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     (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ป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)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สำหรับกลุ่มมีปัญหา</w:t>
            </w:r>
          </w:p>
        </w:tc>
        <w:tc>
          <w:tcPr>
            <w:tcW w:w="1560" w:type="dxa"/>
            <w:gridSpan w:val="3"/>
            <w:vMerge/>
          </w:tcPr>
          <w:p w14:paraId="7E28528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414BFFA5" w14:textId="77777777" w:rsidTr="008F6F80">
        <w:trPr>
          <w:cantSplit/>
        </w:trPr>
        <w:tc>
          <w:tcPr>
            <w:tcW w:w="534" w:type="dxa"/>
            <w:vMerge/>
          </w:tcPr>
          <w:p w14:paraId="570875CF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A9C5B64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961" w:type="dxa"/>
            <w:gridSpan w:val="8"/>
          </w:tcPr>
          <w:p w14:paraId="5B6AF952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ข้อมูลจากระเบียนสะสม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>/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อื่นๆ</w:t>
            </w:r>
          </w:p>
        </w:tc>
        <w:tc>
          <w:tcPr>
            <w:tcW w:w="4252" w:type="dxa"/>
            <w:gridSpan w:val="5"/>
          </w:tcPr>
          <w:p w14:paraId="31EBB181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ข้อมูลจากแบบประเมิน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>( SDQ 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A057F3A" w14:textId="0A7535D9" w:rsidR="007412F9" w:rsidRPr="008F6F80" w:rsidRDefault="004424A0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  <w:cs/>
              </w:rPr>
            </w:pPr>
            <w:r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ปกติ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FEE93FB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เสี่ยง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EB0020F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ปัญหา</w:t>
            </w:r>
          </w:p>
        </w:tc>
      </w:tr>
      <w:tr w:rsidR="007412F9" w:rsidRPr="008F6F80" w14:paraId="76EFA585" w14:textId="77777777" w:rsidTr="008F6F80">
        <w:trPr>
          <w:cantSplit/>
          <w:trHeight w:val="453"/>
        </w:trPr>
        <w:tc>
          <w:tcPr>
            <w:tcW w:w="534" w:type="dxa"/>
            <w:vMerge/>
          </w:tcPr>
          <w:p w14:paraId="1B9B4312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E68D31F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6780DFA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ด้านความสามารถ</w:t>
            </w:r>
          </w:p>
        </w:tc>
        <w:tc>
          <w:tcPr>
            <w:tcW w:w="992" w:type="dxa"/>
            <w:gridSpan w:val="2"/>
          </w:tcPr>
          <w:p w14:paraId="46BCEEC3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ด้านครอบครัว</w:t>
            </w:r>
          </w:p>
        </w:tc>
        <w:tc>
          <w:tcPr>
            <w:tcW w:w="851" w:type="dxa"/>
          </w:tcPr>
          <w:p w14:paraId="5920787E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สุขภาพกาย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DBB68D1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ด้านยาเสพติด</w:t>
            </w:r>
          </w:p>
        </w:tc>
        <w:tc>
          <w:tcPr>
            <w:tcW w:w="567" w:type="dxa"/>
            <w:vMerge w:val="restart"/>
            <w:textDirection w:val="btLr"/>
          </w:tcPr>
          <w:p w14:paraId="29B0FB1C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ความปลอดภัย</w:t>
            </w:r>
          </w:p>
        </w:tc>
        <w:tc>
          <w:tcPr>
            <w:tcW w:w="567" w:type="dxa"/>
            <w:vMerge w:val="restart"/>
            <w:textDirection w:val="btLr"/>
          </w:tcPr>
          <w:p w14:paraId="059E2B34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พฤติกรรมทางเพศ</w:t>
            </w:r>
          </w:p>
        </w:tc>
        <w:tc>
          <w:tcPr>
            <w:tcW w:w="4252" w:type="dxa"/>
            <w:gridSpan w:val="5"/>
          </w:tcPr>
          <w:p w14:paraId="1FEC2F0D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สุขภาพจิต</w:t>
            </w:r>
          </w:p>
        </w:tc>
        <w:tc>
          <w:tcPr>
            <w:tcW w:w="567" w:type="dxa"/>
            <w:vMerge/>
          </w:tcPr>
          <w:p w14:paraId="42D5D24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FF19FE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138F2E4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4C56D79C" w14:textId="77777777" w:rsidTr="008F6F80">
        <w:trPr>
          <w:cantSplit/>
          <w:trHeight w:val="1134"/>
        </w:trPr>
        <w:tc>
          <w:tcPr>
            <w:tcW w:w="534" w:type="dxa"/>
            <w:vMerge/>
          </w:tcPr>
          <w:p w14:paraId="62ADDAF2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2B56B07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D7C1B6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ความ</w:t>
            </w:r>
          </w:p>
          <w:p w14:paraId="242F389D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สามารถพิเศษ</w:t>
            </w:r>
          </w:p>
        </w:tc>
        <w:tc>
          <w:tcPr>
            <w:tcW w:w="425" w:type="dxa"/>
            <w:textDirection w:val="btLr"/>
            <w:vAlign w:val="center"/>
          </w:tcPr>
          <w:p w14:paraId="429B9C2D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การเรียน</w:t>
            </w:r>
          </w:p>
        </w:tc>
        <w:tc>
          <w:tcPr>
            <w:tcW w:w="425" w:type="dxa"/>
            <w:textDirection w:val="btLr"/>
            <w:vAlign w:val="center"/>
          </w:tcPr>
          <w:p w14:paraId="66C34C94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เศรษฐกิจ</w:t>
            </w:r>
          </w:p>
        </w:tc>
        <w:tc>
          <w:tcPr>
            <w:tcW w:w="567" w:type="dxa"/>
            <w:textDirection w:val="btLr"/>
            <w:vAlign w:val="center"/>
          </w:tcPr>
          <w:p w14:paraId="6D5DA89F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คุ้มครอง</w:t>
            </w:r>
          </w:p>
        </w:tc>
        <w:tc>
          <w:tcPr>
            <w:tcW w:w="851" w:type="dxa"/>
            <w:textDirection w:val="btLr"/>
          </w:tcPr>
          <w:p w14:paraId="3D1ADA51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ร่างกาย</w:t>
            </w:r>
          </w:p>
        </w:tc>
        <w:tc>
          <w:tcPr>
            <w:tcW w:w="567" w:type="dxa"/>
            <w:vMerge/>
          </w:tcPr>
          <w:p w14:paraId="4A36275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1A8F631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9D904D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9C126F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อารมณ์</w:t>
            </w:r>
          </w:p>
        </w:tc>
        <w:tc>
          <w:tcPr>
            <w:tcW w:w="709" w:type="dxa"/>
          </w:tcPr>
          <w:p w14:paraId="2F7C141A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ความประพฤติ</w:t>
            </w:r>
          </w:p>
        </w:tc>
        <w:tc>
          <w:tcPr>
            <w:tcW w:w="709" w:type="dxa"/>
          </w:tcPr>
          <w:p w14:paraId="461BF2E0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อยู่</w:t>
            </w:r>
          </w:p>
          <w:p w14:paraId="39415584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ไม่นิ่ง</w:t>
            </w:r>
          </w:p>
        </w:tc>
        <w:tc>
          <w:tcPr>
            <w:tcW w:w="992" w:type="dxa"/>
          </w:tcPr>
          <w:p w14:paraId="1A7A7023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proofErr w:type="spellStart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สัม</w:t>
            </w:r>
            <w:proofErr w:type="spellEnd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พันธ</w:t>
            </w: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-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ภาพ</w:t>
            </w:r>
          </w:p>
          <w:p w14:paraId="662CB79E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กับเพื่อน</w:t>
            </w:r>
          </w:p>
        </w:tc>
        <w:tc>
          <w:tcPr>
            <w:tcW w:w="992" w:type="dxa"/>
          </w:tcPr>
          <w:p w14:paraId="5C8D1E7C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proofErr w:type="spellStart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สัม</w:t>
            </w:r>
            <w:proofErr w:type="spellEnd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พันธ</w:t>
            </w: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-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ภาพทางสังคม</w:t>
            </w:r>
          </w:p>
        </w:tc>
        <w:tc>
          <w:tcPr>
            <w:tcW w:w="567" w:type="dxa"/>
            <w:vMerge/>
          </w:tcPr>
          <w:p w14:paraId="2CD75F1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D67488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5E570B3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7F11ABAD" w14:textId="77777777" w:rsidTr="008F6F80">
        <w:tc>
          <w:tcPr>
            <w:tcW w:w="534" w:type="dxa"/>
          </w:tcPr>
          <w:p w14:paraId="3A9A5B35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</w:t>
            </w:r>
          </w:p>
        </w:tc>
        <w:tc>
          <w:tcPr>
            <w:tcW w:w="3402" w:type="dxa"/>
          </w:tcPr>
          <w:p w14:paraId="4EA9CA6F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Theme="minorHAnsi" w:eastAsia="Cordia New" w:hAnsiTheme="minorHAnsi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C7D76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27A00E9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5BC3B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6F302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97DDC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23F44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604C7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6191C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22230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A6DC6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61FD8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4756F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DF38E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9728E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09BD4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3CAE201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4EAF1922" w14:textId="77777777" w:rsidTr="008F6F80">
        <w:tc>
          <w:tcPr>
            <w:tcW w:w="534" w:type="dxa"/>
          </w:tcPr>
          <w:p w14:paraId="63F41B2F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</w:t>
            </w:r>
          </w:p>
        </w:tc>
        <w:tc>
          <w:tcPr>
            <w:tcW w:w="3402" w:type="dxa"/>
          </w:tcPr>
          <w:p w14:paraId="26C3C659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9D09D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9052B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9C1A10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4C4B8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F9A79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A0601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9350A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B2CD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449AF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F99B3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C3A01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E22EE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2F5BB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DE73F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13A79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1410418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02380734" w14:textId="77777777" w:rsidTr="008F6F80">
        <w:tc>
          <w:tcPr>
            <w:tcW w:w="534" w:type="dxa"/>
          </w:tcPr>
          <w:p w14:paraId="2E640A90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</w:t>
            </w:r>
          </w:p>
        </w:tc>
        <w:tc>
          <w:tcPr>
            <w:tcW w:w="3402" w:type="dxa"/>
          </w:tcPr>
          <w:p w14:paraId="4EF60EA7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9CFC6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318CC0A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FC8C04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865C2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8A530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128D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A8710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05313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3D3D9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703E9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1F03C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E17F2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D6E80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8F787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0CF14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1C91034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63E75820" w14:textId="77777777" w:rsidTr="008F6F80">
        <w:tc>
          <w:tcPr>
            <w:tcW w:w="534" w:type="dxa"/>
          </w:tcPr>
          <w:p w14:paraId="3A78F6C9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4</w:t>
            </w:r>
          </w:p>
        </w:tc>
        <w:tc>
          <w:tcPr>
            <w:tcW w:w="3402" w:type="dxa"/>
          </w:tcPr>
          <w:p w14:paraId="4DA04CE5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Times New Roman" w:eastAsia="Cordia New" w:hAnsi="Times New Roman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B2CFC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BDAA07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D4A1F5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A206A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E5322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C17F6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412A3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FE839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0ADD1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D0C61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4D7C6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A9B5B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ADCA2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30564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6B29E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F34492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6DBBD87F" w14:textId="77777777" w:rsidTr="008F6F80">
        <w:tc>
          <w:tcPr>
            <w:tcW w:w="534" w:type="dxa"/>
          </w:tcPr>
          <w:p w14:paraId="3D2CA03D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5</w:t>
            </w:r>
          </w:p>
        </w:tc>
        <w:tc>
          <w:tcPr>
            <w:tcW w:w="3402" w:type="dxa"/>
          </w:tcPr>
          <w:p w14:paraId="740C0B1D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Times New Roman" w:eastAsia="Cordia New" w:hAnsi="Times New Roman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13584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3A2DDE9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C09E3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839F7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8A7EF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367E0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8EF09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B0EDA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9B0CB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43C6E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31B65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2D63E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5E5A2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B55DB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FD8FD5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527BAD80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08A849D8" w14:textId="77777777" w:rsidTr="008F6F80">
        <w:tc>
          <w:tcPr>
            <w:tcW w:w="534" w:type="dxa"/>
          </w:tcPr>
          <w:p w14:paraId="5A6D6789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6</w:t>
            </w:r>
          </w:p>
        </w:tc>
        <w:tc>
          <w:tcPr>
            <w:tcW w:w="3402" w:type="dxa"/>
          </w:tcPr>
          <w:p w14:paraId="3229E616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6CA260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3E9E022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C69F9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E5278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29CD9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C1F7F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53C40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9545C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A36E7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D280E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A839C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BD0D3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B0B7F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8D84F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3317E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2729C64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0B8E215D" w14:textId="77777777" w:rsidTr="008F6F80">
        <w:tc>
          <w:tcPr>
            <w:tcW w:w="534" w:type="dxa"/>
          </w:tcPr>
          <w:p w14:paraId="3B2591DA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7</w:t>
            </w:r>
          </w:p>
        </w:tc>
        <w:tc>
          <w:tcPr>
            <w:tcW w:w="3402" w:type="dxa"/>
          </w:tcPr>
          <w:p w14:paraId="2B591C62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Theme="minorHAnsi" w:eastAsia="Cordia New" w:hAnsiTheme="minorHAnsi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A29A52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3D06F08A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46B32D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54A569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5A5B61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704E7D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7FD85E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9C6882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6245AE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17E0D4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18FCD5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A8583A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4D66F7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73C68E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951198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20D0F685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7A7A4B65" w14:textId="77777777" w:rsidTr="008F6F80">
        <w:tc>
          <w:tcPr>
            <w:tcW w:w="534" w:type="dxa"/>
          </w:tcPr>
          <w:p w14:paraId="66A2A67A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8</w:t>
            </w:r>
          </w:p>
        </w:tc>
        <w:tc>
          <w:tcPr>
            <w:tcW w:w="3402" w:type="dxa"/>
          </w:tcPr>
          <w:p w14:paraId="08D99148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A72D68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3185B5BD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99EE05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4D3844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746BAE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53F064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3A01AC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5EF90D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855233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AF2659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5F0A88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23FA52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46D975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1123CA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96BE64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3E130381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15989449" w14:textId="77777777" w:rsidTr="008F6F80">
        <w:tc>
          <w:tcPr>
            <w:tcW w:w="534" w:type="dxa"/>
          </w:tcPr>
          <w:p w14:paraId="40AB523C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9</w:t>
            </w:r>
          </w:p>
        </w:tc>
        <w:tc>
          <w:tcPr>
            <w:tcW w:w="3402" w:type="dxa"/>
          </w:tcPr>
          <w:p w14:paraId="077E9B0C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0EC745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4FF667B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250B29F1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54D14D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EE4D24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123392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514B8C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CBF5BB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9EBF6E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22B727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D924FD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6CE53D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EA31B37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5806D1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0A40BC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627113" w14:textId="77777777" w:rsidR="008F6F80" w:rsidRPr="008F6F80" w:rsidRDefault="008F6F80" w:rsidP="00E32B0B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1CDDCA51" w14:textId="77777777" w:rsidTr="008F6F80">
        <w:tc>
          <w:tcPr>
            <w:tcW w:w="534" w:type="dxa"/>
          </w:tcPr>
          <w:p w14:paraId="197D78B6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10</w:t>
            </w:r>
          </w:p>
        </w:tc>
        <w:tc>
          <w:tcPr>
            <w:tcW w:w="3402" w:type="dxa"/>
          </w:tcPr>
          <w:p w14:paraId="7D8C8D78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Times New Roman" w:eastAsia="Cordia New" w:hAnsi="Times New Roman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1C2D02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F7554F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90784B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637863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0E4F12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FC4EF6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36E2302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41F671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982A69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9FE46B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0ADAC0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76D796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39552E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85AEB0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8B5BC6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7C4C797E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52CE53B4" w14:textId="77777777" w:rsidTr="008F6F80">
        <w:tc>
          <w:tcPr>
            <w:tcW w:w="534" w:type="dxa"/>
          </w:tcPr>
          <w:p w14:paraId="03A73C81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11</w:t>
            </w:r>
          </w:p>
        </w:tc>
        <w:tc>
          <w:tcPr>
            <w:tcW w:w="3402" w:type="dxa"/>
          </w:tcPr>
          <w:p w14:paraId="41C8C162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Times New Roman" w:eastAsia="Cordia New" w:hAnsi="Times New Roman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AF9FFF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99D9D8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471600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23D25E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4A4E38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A78DBD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F56BDF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38062D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51E714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1AD87D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EFEE4E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95F756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3E5F48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DA1A1B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286C8E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48D948E5" w14:textId="77777777" w:rsidR="008F6F80" w:rsidRPr="008F6F80" w:rsidRDefault="008F6F80" w:rsidP="00D622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0E610D92" w14:textId="77777777" w:rsidTr="00201781">
        <w:trPr>
          <w:cantSplit/>
        </w:trPr>
        <w:tc>
          <w:tcPr>
            <w:tcW w:w="3936" w:type="dxa"/>
            <w:gridSpan w:val="2"/>
          </w:tcPr>
          <w:p w14:paraId="506E0A6A" w14:textId="0161A0D1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 w:hint="cs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lastRenderedPageBreak/>
              <w:t>โรงเรียน</w:t>
            </w:r>
            <w:r w:rsidR="009B6B93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นิยมศิลป์อนุสรณ์</w:t>
            </w:r>
          </w:p>
        </w:tc>
        <w:tc>
          <w:tcPr>
            <w:tcW w:w="9213" w:type="dxa"/>
            <w:gridSpan w:val="13"/>
          </w:tcPr>
          <w:p w14:paraId="28925F2C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การคัดกรอง</w:t>
            </w:r>
          </w:p>
        </w:tc>
        <w:tc>
          <w:tcPr>
            <w:tcW w:w="1560" w:type="dxa"/>
            <w:gridSpan w:val="3"/>
            <w:vMerge w:val="restart"/>
          </w:tcPr>
          <w:p w14:paraId="1259EC96" w14:textId="77777777" w:rsidR="007329DD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กลุ่มนักเรียน</w:t>
            </w:r>
          </w:p>
          <w:p w14:paraId="1ED5E28D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ที่คัดกรอง</w:t>
            </w:r>
          </w:p>
        </w:tc>
      </w:tr>
      <w:tr w:rsidR="007412F9" w:rsidRPr="008F6F80" w14:paraId="11A2122D" w14:textId="77777777" w:rsidTr="00201781">
        <w:trPr>
          <w:cantSplit/>
        </w:trPr>
        <w:tc>
          <w:tcPr>
            <w:tcW w:w="534" w:type="dxa"/>
            <w:vMerge w:val="restart"/>
            <w:vAlign w:val="center"/>
          </w:tcPr>
          <w:p w14:paraId="3C52656B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4009895F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9213" w:type="dxa"/>
            <w:gridSpan w:val="13"/>
          </w:tcPr>
          <w:p w14:paraId="48E7D0A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             </w:t>
            </w:r>
            <w:proofErr w:type="gramStart"/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>( -</w:t>
            </w:r>
            <w:proofErr w:type="gramEnd"/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 )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สำหรับกลุ่มปกติ                    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(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ส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)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สำหรับกลุ่มเสี่ยง          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     (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ป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)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สำหรับกลุ่มมีปัญหา</w:t>
            </w:r>
          </w:p>
        </w:tc>
        <w:tc>
          <w:tcPr>
            <w:tcW w:w="1560" w:type="dxa"/>
            <w:gridSpan w:val="3"/>
            <w:vMerge/>
          </w:tcPr>
          <w:p w14:paraId="003BCFD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79271C54" w14:textId="77777777" w:rsidTr="007412F9">
        <w:trPr>
          <w:cantSplit/>
        </w:trPr>
        <w:tc>
          <w:tcPr>
            <w:tcW w:w="534" w:type="dxa"/>
            <w:vMerge/>
          </w:tcPr>
          <w:p w14:paraId="11A0075E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34759C7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961" w:type="dxa"/>
            <w:gridSpan w:val="8"/>
          </w:tcPr>
          <w:p w14:paraId="234BEEE8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ข้อมูลจากระเบียนสะสม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>/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อื่นๆ</w:t>
            </w:r>
          </w:p>
        </w:tc>
        <w:tc>
          <w:tcPr>
            <w:tcW w:w="4252" w:type="dxa"/>
            <w:gridSpan w:val="5"/>
          </w:tcPr>
          <w:p w14:paraId="33190E80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ข้อมูลจากแบบประเมิน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>( SDQ 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34E24A2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ปกติ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E0366A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เสี่ยง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F9458FF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ปัญหา</w:t>
            </w:r>
          </w:p>
        </w:tc>
      </w:tr>
      <w:tr w:rsidR="007412F9" w:rsidRPr="008F6F80" w14:paraId="73B65EAD" w14:textId="77777777" w:rsidTr="007412F9">
        <w:trPr>
          <w:cantSplit/>
          <w:trHeight w:val="453"/>
        </w:trPr>
        <w:tc>
          <w:tcPr>
            <w:tcW w:w="534" w:type="dxa"/>
            <w:vMerge/>
          </w:tcPr>
          <w:p w14:paraId="6C76BFB8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2A5E3C4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511F9BA9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ด้านความสามารถ</w:t>
            </w:r>
          </w:p>
        </w:tc>
        <w:tc>
          <w:tcPr>
            <w:tcW w:w="992" w:type="dxa"/>
            <w:gridSpan w:val="2"/>
          </w:tcPr>
          <w:p w14:paraId="44A38AD8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ด้านครอบครัว</w:t>
            </w:r>
          </w:p>
        </w:tc>
        <w:tc>
          <w:tcPr>
            <w:tcW w:w="851" w:type="dxa"/>
          </w:tcPr>
          <w:p w14:paraId="51126240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สุขภาพกาย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9500CAA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ด้านยาเสพติด</w:t>
            </w:r>
          </w:p>
        </w:tc>
        <w:tc>
          <w:tcPr>
            <w:tcW w:w="567" w:type="dxa"/>
            <w:vMerge w:val="restart"/>
            <w:textDirection w:val="btLr"/>
          </w:tcPr>
          <w:p w14:paraId="1F02A050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ความปลอดภัย</w:t>
            </w:r>
          </w:p>
        </w:tc>
        <w:tc>
          <w:tcPr>
            <w:tcW w:w="567" w:type="dxa"/>
            <w:vMerge w:val="restart"/>
            <w:textDirection w:val="btLr"/>
          </w:tcPr>
          <w:p w14:paraId="42CCECA3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พฤติกรรมทางเพศ</w:t>
            </w:r>
          </w:p>
        </w:tc>
        <w:tc>
          <w:tcPr>
            <w:tcW w:w="4252" w:type="dxa"/>
            <w:gridSpan w:val="5"/>
          </w:tcPr>
          <w:p w14:paraId="4A9EFF4F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สุขภาพจิต</w:t>
            </w:r>
          </w:p>
        </w:tc>
        <w:tc>
          <w:tcPr>
            <w:tcW w:w="567" w:type="dxa"/>
            <w:vMerge/>
          </w:tcPr>
          <w:p w14:paraId="50B5483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5A09A5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0D4D90B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799E3FD5" w14:textId="77777777" w:rsidTr="007412F9">
        <w:trPr>
          <w:cantSplit/>
          <w:trHeight w:val="1134"/>
        </w:trPr>
        <w:tc>
          <w:tcPr>
            <w:tcW w:w="534" w:type="dxa"/>
            <w:vMerge/>
          </w:tcPr>
          <w:p w14:paraId="365AFFA5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C0E2CE3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CF967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ความ</w:t>
            </w:r>
          </w:p>
          <w:p w14:paraId="06589E57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สามารถพิเศษ</w:t>
            </w:r>
          </w:p>
        </w:tc>
        <w:tc>
          <w:tcPr>
            <w:tcW w:w="425" w:type="dxa"/>
            <w:textDirection w:val="btLr"/>
            <w:vAlign w:val="center"/>
          </w:tcPr>
          <w:p w14:paraId="10BF32BF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การเรียน</w:t>
            </w:r>
          </w:p>
        </w:tc>
        <w:tc>
          <w:tcPr>
            <w:tcW w:w="425" w:type="dxa"/>
            <w:textDirection w:val="btLr"/>
            <w:vAlign w:val="center"/>
          </w:tcPr>
          <w:p w14:paraId="120A7346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เศรษฐกิจ</w:t>
            </w:r>
          </w:p>
        </w:tc>
        <w:tc>
          <w:tcPr>
            <w:tcW w:w="567" w:type="dxa"/>
            <w:textDirection w:val="btLr"/>
            <w:vAlign w:val="center"/>
          </w:tcPr>
          <w:p w14:paraId="35F50C83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คุ้มครอง</w:t>
            </w:r>
          </w:p>
        </w:tc>
        <w:tc>
          <w:tcPr>
            <w:tcW w:w="851" w:type="dxa"/>
            <w:textDirection w:val="btLr"/>
          </w:tcPr>
          <w:p w14:paraId="14EDCD64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ร่างกาย</w:t>
            </w:r>
          </w:p>
        </w:tc>
        <w:tc>
          <w:tcPr>
            <w:tcW w:w="567" w:type="dxa"/>
            <w:vMerge/>
          </w:tcPr>
          <w:p w14:paraId="01ED39F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4D57AE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0CD8659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BDCD0C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อารมณ์</w:t>
            </w:r>
          </w:p>
        </w:tc>
        <w:tc>
          <w:tcPr>
            <w:tcW w:w="709" w:type="dxa"/>
          </w:tcPr>
          <w:p w14:paraId="607044B0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ความประพฤติ</w:t>
            </w:r>
          </w:p>
        </w:tc>
        <w:tc>
          <w:tcPr>
            <w:tcW w:w="709" w:type="dxa"/>
          </w:tcPr>
          <w:p w14:paraId="4E080C7F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อยู่</w:t>
            </w:r>
          </w:p>
          <w:p w14:paraId="25D447F1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ไม่นิ่ง</w:t>
            </w:r>
          </w:p>
        </w:tc>
        <w:tc>
          <w:tcPr>
            <w:tcW w:w="992" w:type="dxa"/>
          </w:tcPr>
          <w:p w14:paraId="5BD8C04A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proofErr w:type="spellStart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สัม</w:t>
            </w:r>
            <w:proofErr w:type="spellEnd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พันธ</w:t>
            </w: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-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ภาพ</w:t>
            </w:r>
          </w:p>
          <w:p w14:paraId="2555CB9F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กับเพื่อน</w:t>
            </w:r>
          </w:p>
        </w:tc>
        <w:tc>
          <w:tcPr>
            <w:tcW w:w="992" w:type="dxa"/>
          </w:tcPr>
          <w:p w14:paraId="67716C73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proofErr w:type="spellStart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สัม</w:t>
            </w:r>
            <w:proofErr w:type="spellEnd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พันธ</w:t>
            </w: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-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ภาพทางสังคม</w:t>
            </w:r>
          </w:p>
        </w:tc>
        <w:tc>
          <w:tcPr>
            <w:tcW w:w="567" w:type="dxa"/>
            <w:vMerge/>
          </w:tcPr>
          <w:p w14:paraId="055A61E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7769B00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2C920A3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4141927C" w14:textId="77777777" w:rsidTr="007412F9">
        <w:tc>
          <w:tcPr>
            <w:tcW w:w="534" w:type="dxa"/>
          </w:tcPr>
          <w:p w14:paraId="4703D181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12</w:t>
            </w:r>
          </w:p>
        </w:tc>
        <w:tc>
          <w:tcPr>
            <w:tcW w:w="3402" w:type="dxa"/>
          </w:tcPr>
          <w:p w14:paraId="788916E7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40A25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50A0B85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0CD18E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4054D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1A02B10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4EA1A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9D49E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291E0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71B6B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7BE2A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B2D56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23EE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24771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5F89BC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7CB12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73A5F8A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699612B3" w14:textId="77777777" w:rsidTr="007412F9">
        <w:tc>
          <w:tcPr>
            <w:tcW w:w="534" w:type="dxa"/>
          </w:tcPr>
          <w:p w14:paraId="0B9D7B4A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13</w:t>
            </w:r>
          </w:p>
        </w:tc>
        <w:tc>
          <w:tcPr>
            <w:tcW w:w="3402" w:type="dxa"/>
          </w:tcPr>
          <w:p w14:paraId="338F6A00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E24A9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754F68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218240D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FDF02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F34B5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9EC29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9B0CB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43B2B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2C792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301F50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2E139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B30F7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64AF6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AAE41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FCBA4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19839FC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7CFD1DEC" w14:textId="77777777" w:rsidTr="007412F9">
        <w:tc>
          <w:tcPr>
            <w:tcW w:w="534" w:type="dxa"/>
          </w:tcPr>
          <w:p w14:paraId="3D5842B5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14</w:t>
            </w:r>
          </w:p>
        </w:tc>
        <w:tc>
          <w:tcPr>
            <w:tcW w:w="3402" w:type="dxa"/>
          </w:tcPr>
          <w:p w14:paraId="7E03DFE2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B0E1E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D73E0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574382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9C5D8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BC166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B5110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5B8460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F2255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8EC1C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AE082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7C886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8AB4E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4A228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C1BB2D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DA8D07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052A12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4859F963" w14:textId="77777777" w:rsidTr="007412F9">
        <w:tc>
          <w:tcPr>
            <w:tcW w:w="534" w:type="dxa"/>
          </w:tcPr>
          <w:p w14:paraId="1571CEE4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15</w:t>
            </w:r>
          </w:p>
        </w:tc>
        <w:tc>
          <w:tcPr>
            <w:tcW w:w="3402" w:type="dxa"/>
          </w:tcPr>
          <w:p w14:paraId="4A1AAEC2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AF2F9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7C1183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5CA823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F182F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393C2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C6887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6D989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83B98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2C70BC9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FEF42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E917B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40A7D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74D360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DE010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D9A2B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2D44ED8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3A496D29" w14:textId="77777777" w:rsidTr="007412F9">
        <w:tc>
          <w:tcPr>
            <w:tcW w:w="534" w:type="dxa"/>
          </w:tcPr>
          <w:p w14:paraId="3EC12986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16</w:t>
            </w:r>
          </w:p>
        </w:tc>
        <w:tc>
          <w:tcPr>
            <w:tcW w:w="3402" w:type="dxa"/>
          </w:tcPr>
          <w:p w14:paraId="1362DC5D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AC97B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45A06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4273D2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60C6D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B84A1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FF527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0B473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B8EF5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C3947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2325E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71906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BE249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8FDA1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AEF85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9830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46A4C5E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0927A5B1" w14:textId="77777777" w:rsidTr="007412F9">
        <w:tc>
          <w:tcPr>
            <w:tcW w:w="534" w:type="dxa"/>
          </w:tcPr>
          <w:p w14:paraId="2DED9EDA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17</w:t>
            </w:r>
          </w:p>
        </w:tc>
        <w:tc>
          <w:tcPr>
            <w:tcW w:w="3402" w:type="dxa"/>
          </w:tcPr>
          <w:p w14:paraId="0FF3ECB0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CBC71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A1D58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2289BF3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7A525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B4A80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9EA34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EBB8D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1F9B60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5298885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B362F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E8BD7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B9D50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2F247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97EEA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AA962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2C4FB6E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2255ECC0" w14:textId="77777777" w:rsidTr="007412F9">
        <w:tc>
          <w:tcPr>
            <w:tcW w:w="534" w:type="dxa"/>
          </w:tcPr>
          <w:p w14:paraId="510C2382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18</w:t>
            </w:r>
          </w:p>
        </w:tc>
        <w:tc>
          <w:tcPr>
            <w:tcW w:w="3402" w:type="dxa"/>
          </w:tcPr>
          <w:p w14:paraId="59BB1282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C1EEB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F025D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1E7B17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8F392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91809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FEE36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66640E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1964C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0E3C404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7A7B5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D9D3F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A5F9D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6E3C51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0CC46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D72FC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850E460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57D55FD3" w14:textId="77777777" w:rsidTr="0028693E">
        <w:tc>
          <w:tcPr>
            <w:tcW w:w="534" w:type="dxa"/>
          </w:tcPr>
          <w:p w14:paraId="55684C3A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19</w:t>
            </w:r>
          </w:p>
        </w:tc>
        <w:tc>
          <w:tcPr>
            <w:tcW w:w="3402" w:type="dxa"/>
          </w:tcPr>
          <w:p w14:paraId="1D413C0B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Theme="minorHAnsi" w:eastAsia="Cordia New" w:hAnsiTheme="minorHAnsi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A925D8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61DC3FB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F45F54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FA1021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498A25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458435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EDCC21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BCF6E3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5847B1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C33A6D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A53B71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E641B4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738690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FDF291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4F7D9E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92E12E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51AA9317" w14:textId="77777777" w:rsidTr="0028693E">
        <w:tc>
          <w:tcPr>
            <w:tcW w:w="534" w:type="dxa"/>
          </w:tcPr>
          <w:p w14:paraId="2FCA11C0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20</w:t>
            </w:r>
          </w:p>
        </w:tc>
        <w:tc>
          <w:tcPr>
            <w:tcW w:w="3402" w:type="dxa"/>
          </w:tcPr>
          <w:p w14:paraId="7617B309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3C5AA2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546D9DCA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4B3D48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D7AA00A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5A71E8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D095B1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0B7AEC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777E7C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3C3137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38E07A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086576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294219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D997F0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A6D0BE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A2DAD8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58B277CB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0D2A3BEA" w14:textId="77777777" w:rsidTr="0028693E">
        <w:tc>
          <w:tcPr>
            <w:tcW w:w="534" w:type="dxa"/>
          </w:tcPr>
          <w:p w14:paraId="17D9CC39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21</w:t>
            </w:r>
          </w:p>
        </w:tc>
        <w:tc>
          <w:tcPr>
            <w:tcW w:w="3402" w:type="dxa"/>
          </w:tcPr>
          <w:p w14:paraId="197C6BA5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3A509D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336F4D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541B5C4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E6DD0C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BADBB7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8BEAD4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BC7758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3B4AE1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B46066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E2E78C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D9AC12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AAE996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CFD80F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A0BCF8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7E6A50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0C1280D" w14:textId="77777777" w:rsidR="008F6F80" w:rsidRPr="008F6F80" w:rsidRDefault="008F6F80" w:rsidP="0028693E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5CD558B4" w14:textId="77777777" w:rsidTr="003A13E6">
        <w:tc>
          <w:tcPr>
            <w:tcW w:w="534" w:type="dxa"/>
          </w:tcPr>
          <w:p w14:paraId="28493489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22</w:t>
            </w:r>
          </w:p>
        </w:tc>
        <w:tc>
          <w:tcPr>
            <w:tcW w:w="3402" w:type="dxa"/>
          </w:tcPr>
          <w:p w14:paraId="1B71376A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Times New Roman" w:eastAsia="Cordia New" w:hAnsi="Times New Roman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678BD9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6CFE13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5C192F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43F0AB2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8A3AB7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FB2F1B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4B1A98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47EF65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3BB7B5AE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11C1B2B3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F13260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26734E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22366D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8ECB31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15D73E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5CEF2117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2BC086F3" w14:textId="77777777" w:rsidTr="003A13E6">
        <w:tc>
          <w:tcPr>
            <w:tcW w:w="534" w:type="dxa"/>
          </w:tcPr>
          <w:p w14:paraId="7FB8DA10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23</w:t>
            </w:r>
          </w:p>
        </w:tc>
        <w:tc>
          <w:tcPr>
            <w:tcW w:w="3402" w:type="dxa"/>
          </w:tcPr>
          <w:p w14:paraId="71928E7F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Times New Roman" w:eastAsia="Cordia New" w:hAnsi="Times New Roman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1938D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63653FB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D4069CC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2797FE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FEBFDF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138444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C5C54D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2ECEF9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C71034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C551D1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E077DE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6381A7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719CD6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9AAE49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1CF99E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4A0E6BD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7E4FCAD1" w14:textId="77777777" w:rsidTr="003A13E6">
        <w:tc>
          <w:tcPr>
            <w:tcW w:w="534" w:type="dxa"/>
          </w:tcPr>
          <w:p w14:paraId="1405EB27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24</w:t>
            </w:r>
          </w:p>
        </w:tc>
        <w:tc>
          <w:tcPr>
            <w:tcW w:w="3402" w:type="dxa"/>
          </w:tcPr>
          <w:p w14:paraId="421AE699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0D5499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734355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7EACDE0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E8D47B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2C3ECF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727A04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BFDE2A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BAF50F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580769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20FB24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4F9688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4E9C07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C46A00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2330FB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1AE2C2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7F79CA38" w14:textId="77777777" w:rsidR="008F6F80" w:rsidRPr="008F6F80" w:rsidRDefault="008F6F80" w:rsidP="003A13E6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05F68D99" w14:textId="77777777" w:rsidTr="008D39C8">
        <w:tc>
          <w:tcPr>
            <w:tcW w:w="534" w:type="dxa"/>
          </w:tcPr>
          <w:p w14:paraId="56249EB3" w14:textId="77777777" w:rsidR="008F6F80" w:rsidRPr="008F6F80" w:rsidRDefault="008F6F80" w:rsidP="008D39C8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25</w:t>
            </w:r>
          </w:p>
        </w:tc>
        <w:tc>
          <w:tcPr>
            <w:tcW w:w="3402" w:type="dxa"/>
          </w:tcPr>
          <w:p w14:paraId="55E90CB9" w14:textId="77777777" w:rsidR="008F6F80" w:rsidRPr="008F6F80" w:rsidRDefault="008F6F80" w:rsidP="008D39C8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99EAEC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D65824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1005950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6F0BD6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25C5F2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27928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2D867D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8D4AF2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811AA7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E8525B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AC5728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987B2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B9C7D0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3329F7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DDB370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3C3986D6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2066C78F" w14:textId="77777777" w:rsidTr="008D39C8">
        <w:tc>
          <w:tcPr>
            <w:tcW w:w="534" w:type="dxa"/>
          </w:tcPr>
          <w:p w14:paraId="5EA2CF7E" w14:textId="77777777" w:rsidR="008F6F80" w:rsidRPr="008F6F80" w:rsidRDefault="008F6F80" w:rsidP="008D39C8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26</w:t>
            </w:r>
          </w:p>
        </w:tc>
        <w:tc>
          <w:tcPr>
            <w:tcW w:w="3402" w:type="dxa"/>
          </w:tcPr>
          <w:p w14:paraId="26FEF55C" w14:textId="77777777" w:rsidR="008F6F80" w:rsidRPr="008F6F80" w:rsidRDefault="008F6F80" w:rsidP="008D39C8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178312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0C094F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3CDBEE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21FF16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43AE02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775359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56840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3D673F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AEA970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A70774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D5B7D9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FAB6FB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4A890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77ED8B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E0CE15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24EB447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6AF20C4A" w14:textId="77777777" w:rsidTr="008D39C8">
        <w:tc>
          <w:tcPr>
            <w:tcW w:w="534" w:type="dxa"/>
          </w:tcPr>
          <w:p w14:paraId="22028289" w14:textId="77777777" w:rsidR="008F6F80" w:rsidRPr="008F6F80" w:rsidRDefault="008F6F80" w:rsidP="008D39C8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27</w:t>
            </w:r>
          </w:p>
        </w:tc>
        <w:tc>
          <w:tcPr>
            <w:tcW w:w="3402" w:type="dxa"/>
          </w:tcPr>
          <w:p w14:paraId="5556741F" w14:textId="77777777" w:rsidR="008F6F80" w:rsidRPr="008F6F80" w:rsidRDefault="008F6F80" w:rsidP="008D39C8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B1A57F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A26E9F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1EB0AF0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0F8156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E1ACA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EA9C93B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999D3F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32584D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872305B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B5D73E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0F4A9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ADD123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3CE15C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9E88B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EFF641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54C6D54F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26B807EA" w14:textId="77777777" w:rsidTr="008D39C8">
        <w:tc>
          <w:tcPr>
            <w:tcW w:w="534" w:type="dxa"/>
          </w:tcPr>
          <w:p w14:paraId="62CE75DB" w14:textId="77777777" w:rsidR="008F6F80" w:rsidRPr="008F6F80" w:rsidRDefault="008F6F80" w:rsidP="008D39C8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28</w:t>
            </w:r>
          </w:p>
        </w:tc>
        <w:tc>
          <w:tcPr>
            <w:tcW w:w="3402" w:type="dxa"/>
          </w:tcPr>
          <w:p w14:paraId="258C3FE2" w14:textId="77777777" w:rsidR="008F6F80" w:rsidRPr="008F6F80" w:rsidRDefault="008F6F80" w:rsidP="008D39C8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7B751B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484288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E2D3E50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BC53E9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EBEB1C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A7665E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0EEBC7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782402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0A3E2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FF9823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537C7079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F3B22A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06D7CB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9134C1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A197D1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3B4A269C" w14:textId="77777777" w:rsidR="008F6F80" w:rsidRPr="008F6F80" w:rsidRDefault="008F6F80" w:rsidP="008D39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5211072C" w14:textId="77777777" w:rsidTr="00DE431A">
        <w:tc>
          <w:tcPr>
            <w:tcW w:w="534" w:type="dxa"/>
          </w:tcPr>
          <w:p w14:paraId="7D145C4B" w14:textId="77777777" w:rsidR="008F6F80" w:rsidRPr="008F6F80" w:rsidRDefault="008F6F80" w:rsidP="00DE431A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29</w:t>
            </w:r>
          </w:p>
        </w:tc>
        <w:tc>
          <w:tcPr>
            <w:tcW w:w="3402" w:type="dxa"/>
          </w:tcPr>
          <w:p w14:paraId="1125A39B" w14:textId="77777777" w:rsidR="008F6F80" w:rsidRPr="008F6F80" w:rsidRDefault="008F6F80" w:rsidP="00DE431A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023C9C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DC1B91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1A5CED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6B9C01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4CBD23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00BB68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2280DD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B67055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0042C0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0D795F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F5FF23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49C273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B57C5D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70B350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BA809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338A0C92" w14:textId="77777777" w:rsidR="008F6F80" w:rsidRPr="008F6F80" w:rsidRDefault="008F6F80" w:rsidP="00DE431A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668DC4E5" w14:textId="77777777" w:rsidTr="00201781">
        <w:trPr>
          <w:cantSplit/>
        </w:trPr>
        <w:tc>
          <w:tcPr>
            <w:tcW w:w="3936" w:type="dxa"/>
            <w:gridSpan w:val="2"/>
          </w:tcPr>
          <w:p w14:paraId="724CF687" w14:textId="6DCFDD16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 w:hint="cs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lastRenderedPageBreak/>
              <w:t>โรงเรียน</w:t>
            </w:r>
            <w:r w:rsidR="009B6B93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นิยมศิลป์อนุสรณ์</w:t>
            </w:r>
          </w:p>
        </w:tc>
        <w:tc>
          <w:tcPr>
            <w:tcW w:w="9213" w:type="dxa"/>
            <w:gridSpan w:val="13"/>
          </w:tcPr>
          <w:p w14:paraId="0D9A8731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การคัดกรอง</w:t>
            </w:r>
          </w:p>
        </w:tc>
        <w:tc>
          <w:tcPr>
            <w:tcW w:w="1560" w:type="dxa"/>
            <w:gridSpan w:val="3"/>
            <w:vMerge w:val="restart"/>
          </w:tcPr>
          <w:p w14:paraId="7C4116DF" w14:textId="77777777" w:rsidR="007329DD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กลุ่มนักเรียน</w:t>
            </w:r>
          </w:p>
          <w:p w14:paraId="6817726E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ที่คัดกรอง</w:t>
            </w:r>
          </w:p>
        </w:tc>
      </w:tr>
      <w:tr w:rsidR="007412F9" w:rsidRPr="008F6F80" w14:paraId="0CF0D76E" w14:textId="77777777" w:rsidTr="00201781">
        <w:trPr>
          <w:cantSplit/>
        </w:trPr>
        <w:tc>
          <w:tcPr>
            <w:tcW w:w="534" w:type="dxa"/>
            <w:vMerge w:val="restart"/>
            <w:vAlign w:val="center"/>
          </w:tcPr>
          <w:p w14:paraId="67C76459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vAlign w:val="center"/>
          </w:tcPr>
          <w:p w14:paraId="67619E65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9213" w:type="dxa"/>
            <w:gridSpan w:val="13"/>
          </w:tcPr>
          <w:p w14:paraId="2706706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             </w:t>
            </w:r>
            <w:proofErr w:type="gramStart"/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>( -</w:t>
            </w:r>
            <w:proofErr w:type="gramEnd"/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 )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สำหรับกลุ่มปกติ                    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(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ส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)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สำหรับกลุ่มเสี่ยง          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     (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ป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 xml:space="preserve">) 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สำหรับกลุ่มมีปัญหา</w:t>
            </w:r>
          </w:p>
        </w:tc>
        <w:tc>
          <w:tcPr>
            <w:tcW w:w="1560" w:type="dxa"/>
            <w:gridSpan w:val="3"/>
            <w:vMerge/>
          </w:tcPr>
          <w:p w14:paraId="3D129527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19DB2D0A" w14:textId="77777777" w:rsidTr="007412F9">
        <w:trPr>
          <w:cantSplit/>
        </w:trPr>
        <w:tc>
          <w:tcPr>
            <w:tcW w:w="534" w:type="dxa"/>
            <w:vMerge/>
          </w:tcPr>
          <w:p w14:paraId="0E855DC6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D6B1AFF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961" w:type="dxa"/>
            <w:gridSpan w:val="8"/>
          </w:tcPr>
          <w:p w14:paraId="00F7669B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ข้อมูลจากระเบียนสะสม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>/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อื่นๆ</w:t>
            </w:r>
          </w:p>
        </w:tc>
        <w:tc>
          <w:tcPr>
            <w:tcW w:w="4252" w:type="dxa"/>
            <w:gridSpan w:val="5"/>
          </w:tcPr>
          <w:p w14:paraId="2E28041A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 xml:space="preserve">ข้อมูลจากแบบประเมิน 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</w:rPr>
              <w:t>( SDQ 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323156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ปกติ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09B980E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เสี่ยง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5C253125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ปัญหา</w:t>
            </w:r>
          </w:p>
        </w:tc>
      </w:tr>
      <w:tr w:rsidR="007412F9" w:rsidRPr="008F6F80" w14:paraId="537E3777" w14:textId="77777777" w:rsidTr="007412F9">
        <w:trPr>
          <w:cantSplit/>
          <w:trHeight w:val="453"/>
        </w:trPr>
        <w:tc>
          <w:tcPr>
            <w:tcW w:w="534" w:type="dxa"/>
            <w:vMerge/>
          </w:tcPr>
          <w:p w14:paraId="085B8EE2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B853B0F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13788D1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ด้านความสามารถ</w:t>
            </w:r>
          </w:p>
        </w:tc>
        <w:tc>
          <w:tcPr>
            <w:tcW w:w="992" w:type="dxa"/>
            <w:gridSpan w:val="2"/>
          </w:tcPr>
          <w:p w14:paraId="4A886FA6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ด้านครอบครัว</w:t>
            </w:r>
          </w:p>
        </w:tc>
        <w:tc>
          <w:tcPr>
            <w:tcW w:w="851" w:type="dxa"/>
          </w:tcPr>
          <w:p w14:paraId="6F301635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สุขภาพกาย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2D0F1EE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ด้านยาเสพติด</w:t>
            </w:r>
          </w:p>
        </w:tc>
        <w:tc>
          <w:tcPr>
            <w:tcW w:w="567" w:type="dxa"/>
            <w:vMerge w:val="restart"/>
            <w:textDirection w:val="btLr"/>
          </w:tcPr>
          <w:p w14:paraId="44DE08E8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ความปลอดภัย</w:t>
            </w:r>
          </w:p>
        </w:tc>
        <w:tc>
          <w:tcPr>
            <w:tcW w:w="567" w:type="dxa"/>
            <w:vMerge w:val="restart"/>
            <w:textDirection w:val="btLr"/>
          </w:tcPr>
          <w:p w14:paraId="15089722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พฤติกรรมทางเพศ</w:t>
            </w:r>
          </w:p>
        </w:tc>
        <w:tc>
          <w:tcPr>
            <w:tcW w:w="4252" w:type="dxa"/>
            <w:gridSpan w:val="5"/>
          </w:tcPr>
          <w:p w14:paraId="059AA795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สุขภาพจิต</w:t>
            </w:r>
          </w:p>
        </w:tc>
        <w:tc>
          <w:tcPr>
            <w:tcW w:w="567" w:type="dxa"/>
            <w:vMerge/>
          </w:tcPr>
          <w:p w14:paraId="191BA366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458303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563F3FC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0B5E7ABC" w14:textId="77777777" w:rsidTr="007412F9">
        <w:trPr>
          <w:cantSplit/>
          <w:trHeight w:val="1134"/>
        </w:trPr>
        <w:tc>
          <w:tcPr>
            <w:tcW w:w="534" w:type="dxa"/>
            <w:vMerge/>
          </w:tcPr>
          <w:p w14:paraId="2C22B456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A6D147E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B80A07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ความ</w:t>
            </w:r>
          </w:p>
          <w:p w14:paraId="106589BC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สามารถพิเศษ</w:t>
            </w:r>
          </w:p>
        </w:tc>
        <w:tc>
          <w:tcPr>
            <w:tcW w:w="425" w:type="dxa"/>
            <w:textDirection w:val="btLr"/>
            <w:vAlign w:val="center"/>
          </w:tcPr>
          <w:p w14:paraId="2261A6F3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การเรียน</w:t>
            </w:r>
          </w:p>
        </w:tc>
        <w:tc>
          <w:tcPr>
            <w:tcW w:w="425" w:type="dxa"/>
            <w:textDirection w:val="btLr"/>
            <w:vAlign w:val="center"/>
          </w:tcPr>
          <w:p w14:paraId="174E6DDB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เศรษฐกิจ</w:t>
            </w:r>
          </w:p>
        </w:tc>
        <w:tc>
          <w:tcPr>
            <w:tcW w:w="567" w:type="dxa"/>
            <w:textDirection w:val="btLr"/>
            <w:vAlign w:val="center"/>
          </w:tcPr>
          <w:p w14:paraId="36D9192A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คุ้มครอง</w:t>
            </w:r>
          </w:p>
        </w:tc>
        <w:tc>
          <w:tcPr>
            <w:tcW w:w="851" w:type="dxa"/>
            <w:textDirection w:val="btLr"/>
          </w:tcPr>
          <w:p w14:paraId="41A73959" w14:textId="77777777" w:rsidR="007412F9" w:rsidRPr="008F6F80" w:rsidRDefault="007412F9" w:rsidP="00201781">
            <w:pPr>
              <w:spacing w:after="0" w:line="240" w:lineRule="auto"/>
              <w:ind w:left="113" w:right="113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ร่างกาย</w:t>
            </w:r>
          </w:p>
        </w:tc>
        <w:tc>
          <w:tcPr>
            <w:tcW w:w="567" w:type="dxa"/>
            <w:vMerge/>
          </w:tcPr>
          <w:p w14:paraId="474FE40C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EEC7C9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3174C410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92626A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อารมณ์</w:t>
            </w:r>
          </w:p>
        </w:tc>
        <w:tc>
          <w:tcPr>
            <w:tcW w:w="709" w:type="dxa"/>
          </w:tcPr>
          <w:p w14:paraId="75D67D15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ความประพฤติ</w:t>
            </w:r>
          </w:p>
        </w:tc>
        <w:tc>
          <w:tcPr>
            <w:tcW w:w="709" w:type="dxa"/>
          </w:tcPr>
          <w:p w14:paraId="40898325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อยู่</w:t>
            </w:r>
          </w:p>
          <w:p w14:paraId="7678E74C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ไม่นิ่ง</w:t>
            </w:r>
          </w:p>
        </w:tc>
        <w:tc>
          <w:tcPr>
            <w:tcW w:w="992" w:type="dxa"/>
          </w:tcPr>
          <w:p w14:paraId="174E4C0B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proofErr w:type="spellStart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สัม</w:t>
            </w:r>
            <w:proofErr w:type="spellEnd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พันธ</w:t>
            </w: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-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ภาพ</w:t>
            </w:r>
          </w:p>
          <w:p w14:paraId="31C7F82C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กับเพื่อน</w:t>
            </w:r>
          </w:p>
        </w:tc>
        <w:tc>
          <w:tcPr>
            <w:tcW w:w="992" w:type="dxa"/>
          </w:tcPr>
          <w:p w14:paraId="5F886FF9" w14:textId="77777777" w:rsidR="007412F9" w:rsidRPr="008F6F80" w:rsidRDefault="007412F9" w:rsidP="00201781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proofErr w:type="spellStart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สัม</w:t>
            </w:r>
            <w:proofErr w:type="spellEnd"/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พันธ</w:t>
            </w: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-</w:t>
            </w: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ภาพทางสังคม</w:t>
            </w:r>
          </w:p>
        </w:tc>
        <w:tc>
          <w:tcPr>
            <w:tcW w:w="567" w:type="dxa"/>
            <w:vMerge/>
          </w:tcPr>
          <w:p w14:paraId="103C81F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7C51D64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6A95AEC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7412F9" w:rsidRPr="008F6F80" w14:paraId="747F39DB" w14:textId="77777777" w:rsidTr="007412F9">
        <w:tc>
          <w:tcPr>
            <w:tcW w:w="534" w:type="dxa"/>
          </w:tcPr>
          <w:p w14:paraId="4297367E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30</w:t>
            </w:r>
          </w:p>
        </w:tc>
        <w:tc>
          <w:tcPr>
            <w:tcW w:w="3402" w:type="dxa"/>
          </w:tcPr>
          <w:p w14:paraId="3E126274" w14:textId="77777777" w:rsidR="007412F9" w:rsidRPr="008F6F80" w:rsidRDefault="007412F9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57DE72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5FFDA13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201F9B98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A0E86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010E4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8EEACF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D2AF4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9B642D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5EF85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696A2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1A70D9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681963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A2BBAB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06344A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10B1F5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087CAE4" w14:textId="77777777" w:rsidR="007412F9" w:rsidRPr="008F6F80" w:rsidRDefault="007412F9" w:rsidP="00201781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62800BE7" w14:textId="77777777" w:rsidTr="007A33CD">
        <w:tc>
          <w:tcPr>
            <w:tcW w:w="534" w:type="dxa"/>
          </w:tcPr>
          <w:p w14:paraId="4FDB8D21" w14:textId="77777777" w:rsidR="008F6F80" w:rsidRPr="008F6F80" w:rsidRDefault="008F6F80" w:rsidP="007A33CD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31</w:t>
            </w:r>
          </w:p>
        </w:tc>
        <w:tc>
          <w:tcPr>
            <w:tcW w:w="3402" w:type="dxa"/>
          </w:tcPr>
          <w:p w14:paraId="34C2190F" w14:textId="77777777" w:rsidR="008F6F80" w:rsidRPr="008F6F80" w:rsidRDefault="008F6F80" w:rsidP="007A33CD">
            <w:pPr>
              <w:spacing w:after="0" w:line="240" w:lineRule="auto"/>
              <w:jc w:val="center"/>
              <w:rPr>
                <w:rFonts w:asciiTheme="minorHAnsi" w:eastAsia="Cordia New" w:hAnsiTheme="minorHAnsi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4827C6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C2A89CF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F58A7D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CEB168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878AE03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B86AA7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E0600A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D10B2A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A6388C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D46172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AB45BB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9EDF65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ECCB9A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4BCFB4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6BF080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55F63C9C" w14:textId="77777777" w:rsidR="008F6F80" w:rsidRPr="008F6F80" w:rsidRDefault="008F6F80" w:rsidP="007A33C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44D6A68B" w14:textId="77777777" w:rsidTr="008B139D">
        <w:tc>
          <w:tcPr>
            <w:tcW w:w="534" w:type="dxa"/>
          </w:tcPr>
          <w:p w14:paraId="655597F3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32</w:t>
            </w:r>
          </w:p>
        </w:tc>
        <w:tc>
          <w:tcPr>
            <w:tcW w:w="3402" w:type="dxa"/>
          </w:tcPr>
          <w:p w14:paraId="1FB328DC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3342C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94E73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77018C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832629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495BC59D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B90641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31CCDF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8D580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762C21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87BAF1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1B77E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D4D12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67DFF0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06EB2D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791A40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7CF10195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61ABB07C" w14:textId="77777777" w:rsidTr="008B139D">
        <w:tc>
          <w:tcPr>
            <w:tcW w:w="534" w:type="dxa"/>
          </w:tcPr>
          <w:p w14:paraId="79BFEE3F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33</w:t>
            </w:r>
          </w:p>
        </w:tc>
        <w:tc>
          <w:tcPr>
            <w:tcW w:w="3402" w:type="dxa"/>
          </w:tcPr>
          <w:p w14:paraId="5323D93A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51671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ED32E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8C69553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55B369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4B1E5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D7F2BA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87C4D4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96CB3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FEBA6C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4298FA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F37D31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6C0D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F1555F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64DFC0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E8921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6D39E8FA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27AC657C" w14:textId="77777777" w:rsidTr="008B139D">
        <w:tc>
          <w:tcPr>
            <w:tcW w:w="534" w:type="dxa"/>
          </w:tcPr>
          <w:p w14:paraId="129E7405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34</w:t>
            </w:r>
          </w:p>
        </w:tc>
        <w:tc>
          <w:tcPr>
            <w:tcW w:w="3402" w:type="dxa"/>
          </w:tcPr>
          <w:p w14:paraId="63D597AA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Times New Roman" w:eastAsia="Cordia New" w:hAnsi="Times New Roman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28494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88FC73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EDA5914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9834C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2D67F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FA7F5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F41C54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EF6F53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8E8E74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FBE709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DB1783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21F539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8C9767A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D32060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8DFF0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237DAEEC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10C0B212" w14:textId="77777777" w:rsidTr="008B139D">
        <w:tc>
          <w:tcPr>
            <w:tcW w:w="534" w:type="dxa"/>
          </w:tcPr>
          <w:p w14:paraId="1BBE000B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35</w:t>
            </w:r>
          </w:p>
        </w:tc>
        <w:tc>
          <w:tcPr>
            <w:tcW w:w="3402" w:type="dxa"/>
          </w:tcPr>
          <w:p w14:paraId="63147019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Times New Roman" w:eastAsia="Cordia New" w:hAnsi="Times New Roman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1D6193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350CD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3B203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94F1AE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C893D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DCA393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7C4400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4988B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0FCB9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018544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626AC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A63AE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2F03D0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B2367A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E0C02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6E38B690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3949C6C5" w14:textId="77777777" w:rsidTr="008B139D">
        <w:tc>
          <w:tcPr>
            <w:tcW w:w="534" w:type="dxa"/>
          </w:tcPr>
          <w:p w14:paraId="4B7C047A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36</w:t>
            </w:r>
          </w:p>
        </w:tc>
        <w:tc>
          <w:tcPr>
            <w:tcW w:w="3402" w:type="dxa"/>
          </w:tcPr>
          <w:p w14:paraId="6FC48F0A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B060DA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806C8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D04F03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73E30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52D8910D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418AF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7C3CF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3C459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2A45CA75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74AAD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CBE19C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9B0B25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074C61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09F91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A57E49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42EA8053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34E11913" w14:textId="77777777" w:rsidTr="008B139D">
        <w:tc>
          <w:tcPr>
            <w:tcW w:w="534" w:type="dxa"/>
          </w:tcPr>
          <w:p w14:paraId="5E5B4C81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37</w:t>
            </w:r>
          </w:p>
        </w:tc>
        <w:tc>
          <w:tcPr>
            <w:tcW w:w="3402" w:type="dxa"/>
          </w:tcPr>
          <w:p w14:paraId="6F92E201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F524D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7933C4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367C201F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E9252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43CFA4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81AB6F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9A878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4E4DD1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780C037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EEFE4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9E777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59B93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235A8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54EE73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54C597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7D11F49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44D6547A" w14:textId="77777777" w:rsidTr="008B139D">
        <w:tc>
          <w:tcPr>
            <w:tcW w:w="534" w:type="dxa"/>
          </w:tcPr>
          <w:p w14:paraId="3A8BCE09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  <w:cs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38</w:t>
            </w:r>
          </w:p>
        </w:tc>
        <w:tc>
          <w:tcPr>
            <w:tcW w:w="3402" w:type="dxa"/>
          </w:tcPr>
          <w:p w14:paraId="206C0AD6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E865D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D98E35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567DCF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255C0A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48F6E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35AF59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94CD95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D9FCEA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C8C54C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45D784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69B3CC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2398EF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AF048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4DAB0C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A7DCCD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18CE7E7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7E5C3B94" w14:textId="77777777" w:rsidTr="008B139D">
        <w:tc>
          <w:tcPr>
            <w:tcW w:w="534" w:type="dxa"/>
          </w:tcPr>
          <w:p w14:paraId="6D739D77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  <w:cs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39</w:t>
            </w:r>
          </w:p>
        </w:tc>
        <w:tc>
          <w:tcPr>
            <w:tcW w:w="3402" w:type="dxa"/>
          </w:tcPr>
          <w:p w14:paraId="076CD392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FD4CE5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347BEA9F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0E4B24D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098F3F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D402D9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7E40E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8CEAB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15073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C253D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176C45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A17500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1243FC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C70339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3720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CA6BF5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049C61AF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8F6F80" w:rsidRPr="008F6F80" w14:paraId="2289776D" w14:textId="77777777" w:rsidTr="008B139D">
        <w:tc>
          <w:tcPr>
            <w:tcW w:w="534" w:type="dxa"/>
          </w:tcPr>
          <w:p w14:paraId="3366A822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  <w:cs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40</w:t>
            </w:r>
          </w:p>
        </w:tc>
        <w:tc>
          <w:tcPr>
            <w:tcW w:w="3402" w:type="dxa"/>
          </w:tcPr>
          <w:p w14:paraId="044CF480" w14:textId="77777777" w:rsidR="008F6F80" w:rsidRPr="008F6F80" w:rsidRDefault="008F6F80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4C854E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6DA2BAA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6DF972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B657A9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4DB37A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FEB3B4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4E7C46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023C9B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DBE279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8BFF7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D46B51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2602A1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3FAC3D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BF5A28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F27AA2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7D578B57" w14:textId="77777777" w:rsidR="008F6F80" w:rsidRPr="008F6F80" w:rsidRDefault="008F6F80" w:rsidP="008B139D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401AA1" w:rsidRPr="008F6F80" w14:paraId="600F852C" w14:textId="77777777" w:rsidTr="006F7CC8">
        <w:tc>
          <w:tcPr>
            <w:tcW w:w="534" w:type="dxa"/>
          </w:tcPr>
          <w:p w14:paraId="0EB75CF4" w14:textId="77777777" w:rsidR="00401AA1" w:rsidRPr="008F6F80" w:rsidRDefault="00401AA1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B75B3A4" w14:textId="77777777" w:rsidR="00401AA1" w:rsidRPr="008F6F80" w:rsidRDefault="00401AA1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  <w:r w:rsidRPr="008F6F80">
              <w:rPr>
                <w:rFonts w:ascii="AngsanaUPC" w:eastAsia="Cordia New" w:hAnsi="AngsanaUPC" w:cs="AngsanaUPC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</w:tcPr>
          <w:p w14:paraId="5D795A7E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13916B4B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4CCDD5B7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8CB389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D05162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CEE270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D1A140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2407CA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4BADAB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52586F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174F9A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55800A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1DE936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886D8C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8DF5ECB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7C44376F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  <w:tr w:rsidR="00401AA1" w:rsidRPr="008F6F80" w14:paraId="64897A05" w14:textId="77777777" w:rsidTr="006F7CC8">
        <w:tc>
          <w:tcPr>
            <w:tcW w:w="534" w:type="dxa"/>
          </w:tcPr>
          <w:p w14:paraId="4E74DFE5" w14:textId="77777777" w:rsidR="00401AA1" w:rsidRPr="008F6F80" w:rsidRDefault="00401AA1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4BE3825" w14:textId="77777777" w:rsidR="00401AA1" w:rsidRPr="008F6F80" w:rsidRDefault="00401AA1" w:rsidP="008F6F80">
            <w:pPr>
              <w:spacing w:after="0" w:line="240" w:lineRule="auto"/>
              <w:jc w:val="center"/>
              <w:rPr>
                <w:rFonts w:ascii="AngsanaUPC" w:eastAsia="Cordia New" w:hAnsi="AngsanaUPC" w:cs="AngsanaUPC"/>
                <w:sz w:val="28"/>
                <w:szCs w:val="28"/>
                <w:cs/>
              </w:rPr>
            </w:pPr>
            <w:r w:rsidRPr="008F6F80">
              <w:rPr>
                <w:rFonts w:ascii="AngsanaUPC" w:eastAsia="Cordia New" w:hAnsi="AngsanaUPC" w:cs="AngsanaUPC" w:hint="cs"/>
                <w:sz w:val="28"/>
                <w:szCs w:val="28"/>
                <w:cs/>
              </w:rPr>
              <w:t>คิดเป็นร้อยละ</w:t>
            </w:r>
          </w:p>
        </w:tc>
        <w:tc>
          <w:tcPr>
            <w:tcW w:w="992" w:type="dxa"/>
          </w:tcPr>
          <w:p w14:paraId="407CC91F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3C7079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5" w:type="dxa"/>
          </w:tcPr>
          <w:p w14:paraId="3FB38D00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3517EF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1" w:type="dxa"/>
          </w:tcPr>
          <w:p w14:paraId="1DE40AFC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86333F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68DF96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D566652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A00FB0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8699BF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C500D0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BD0FE5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177FFB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95BE6F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2B7AB13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  <w:tc>
          <w:tcPr>
            <w:tcW w:w="426" w:type="dxa"/>
          </w:tcPr>
          <w:p w14:paraId="6B2AD064" w14:textId="77777777" w:rsidR="00401AA1" w:rsidRPr="008F6F80" w:rsidRDefault="00401AA1" w:rsidP="006F7CC8">
            <w:pPr>
              <w:spacing w:after="0" w:line="240" w:lineRule="auto"/>
              <w:rPr>
                <w:rFonts w:ascii="AngsanaUPC" w:eastAsia="Cordia New" w:hAnsi="AngsanaUPC" w:cs="AngsanaUPC"/>
                <w:sz w:val="28"/>
                <w:szCs w:val="28"/>
              </w:rPr>
            </w:pPr>
          </w:p>
        </w:tc>
      </w:tr>
    </w:tbl>
    <w:p w14:paraId="091B0F06" w14:textId="77777777" w:rsidR="00401AA1" w:rsidRPr="008F6F80" w:rsidRDefault="00401AA1" w:rsidP="00401AA1">
      <w:pPr>
        <w:spacing w:after="0" w:line="240" w:lineRule="auto"/>
        <w:rPr>
          <w:rFonts w:ascii="AngsanaUPC" w:eastAsia="Cordia New" w:hAnsi="AngsanaUPC" w:cs="AngsanaUPC"/>
          <w:sz w:val="16"/>
          <w:szCs w:val="16"/>
        </w:rPr>
      </w:pPr>
    </w:p>
    <w:p w14:paraId="6E1C20A9" w14:textId="64DB461A" w:rsidR="007412F9" w:rsidRPr="008F6F80" w:rsidRDefault="007412F9" w:rsidP="007412F9">
      <w:pPr>
        <w:spacing w:after="0" w:line="240" w:lineRule="auto"/>
        <w:rPr>
          <w:rFonts w:ascii="AngsanaUPC" w:eastAsia="Cordia New" w:hAnsi="AngsanaUPC" w:cs="AngsanaUPC"/>
          <w:sz w:val="28"/>
          <w:szCs w:val="28"/>
        </w:rPr>
      </w:pPr>
      <w:r w:rsidRPr="008F6F80">
        <w:rPr>
          <w:rFonts w:ascii="AngsanaUPC" w:eastAsia="Cordia New" w:hAnsi="AngsanaUPC" w:cs="AngsanaUPC"/>
          <w:sz w:val="28"/>
          <w:szCs w:val="28"/>
        </w:rPr>
        <w:t xml:space="preserve">            </w:t>
      </w:r>
      <w:r w:rsidRPr="008F6F80">
        <w:rPr>
          <w:rFonts w:ascii="AngsanaUPC" w:eastAsia="Cordia New" w:hAnsi="AngsanaUPC" w:cs="AngsanaUPC"/>
          <w:sz w:val="28"/>
          <w:szCs w:val="28"/>
          <w:cs/>
        </w:rPr>
        <w:t xml:space="preserve">สรุป   จำนวนนักเรียนทั้งหมด   </w:t>
      </w:r>
      <w:r w:rsidRPr="008F6F80">
        <w:rPr>
          <w:rFonts w:ascii="AngsanaUPC" w:eastAsia="Cordia New" w:hAnsi="AngsanaUPC" w:cs="AngsanaUPC"/>
          <w:sz w:val="28"/>
          <w:szCs w:val="28"/>
        </w:rPr>
        <w:t xml:space="preserve">....... </w:t>
      </w:r>
      <w:r w:rsidRPr="008F6F80">
        <w:rPr>
          <w:rFonts w:ascii="AngsanaUPC" w:eastAsia="Cordia New" w:hAnsi="AngsanaUPC" w:cs="AngsanaUPC"/>
          <w:sz w:val="28"/>
          <w:szCs w:val="28"/>
          <w:cs/>
        </w:rPr>
        <w:t xml:space="preserve">คน            </w:t>
      </w:r>
      <w:r w:rsidR="00E006CE">
        <w:rPr>
          <w:rFonts w:ascii="AngsanaUPC" w:eastAsia="Cordia New" w:hAnsi="AngsanaUPC" w:cs="AngsanaUPC" w:hint="cs"/>
          <w:sz w:val="28"/>
          <w:szCs w:val="28"/>
          <w:cs/>
        </w:rPr>
        <w:tab/>
      </w:r>
      <w:r w:rsidR="00E006CE">
        <w:rPr>
          <w:rFonts w:ascii="AngsanaUPC" w:eastAsia="Cordia New" w:hAnsi="AngsanaUPC" w:cs="AngsanaUPC" w:hint="cs"/>
          <w:sz w:val="28"/>
          <w:szCs w:val="28"/>
          <w:cs/>
        </w:rPr>
        <w:tab/>
      </w:r>
      <w:r w:rsidRPr="008F6F80">
        <w:rPr>
          <w:rFonts w:ascii="AngsanaUPC" w:eastAsia="Cordia New" w:hAnsi="AngsanaUPC" w:cs="AngsanaUPC"/>
          <w:sz w:val="28"/>
          <w:szCs w:val="28"/>
          <w:cs/>
        </w:rPr>
        <w:t xml:space="preserve"> แยกเป็น</w:t>
      </w:r>
      <w:r w:rsidR="00E006CE">
        <w:rPr>
          <w:rFonts w:ascii="AngsanaUPC" w:eastAsia="Cordia New" w:hAnsi="AngsanaUPC" w:cs="AngsanaUPC"/>
          <w:sz w:val="28"/>
          <w:szCs w:val="28"/>
        </w:rPr>
        <w:tab/>
      </w:r>
      <w:r w:rsidR="00E006CE">
        <w:rPr>
          <w:rFonts w:ascii="AngsanaUPC" w:eastAsia="Cordia New" w:hAnsi="AngsanaUPC" w:cs="AngsanaUPC"/>
          <w:sz w:val="28"/>
          <w:szCs w:val="28"/>
        </w:rPr>
        <w:tab/>
      </w:r>
      <w:r w:rsidRPr="008F6F80">
        <w:rPr>
          <w:rFonts w:ascii="AngsanaUPC" w:eastAsia="Cordia New" w:hAnsi="AngsanaUPC" w:cs="AngsanaUPC"/>
          <w:sz w:val="28"/>
          <w:szCs w:val="28"/>
          <w:cs/>
        </w:rPr>
        <w:t xml:space="preserve">กลุ่มปกติ  </w:t>
      </w:r>
      <w:r w:rsidRPr="008F6F80">
        <w:rPr>
          <w:rFonts w:ascii="AngsanaUPC" w:eastAsia="Cordia New" w:hAnsi="AngsanaUPC" w:cs="AngsanaUPC"/>
          <w:sz w:val="28"/>
          <w:szCs w:val="28"/>
        </w:rPr>
        <w:t xml:space="preserve">...........  </w:t>
      </w:r>
      <w:r w:rsidRPr="008F6F80">
        <w:rPr>
          <w:rFonts w:ascii="AngsanaUPC" w:eastAsia="Cordia New" w:hAnsi="AngsanaUPC" w:cs="AngsanaUPC"/>
          <w:sz w:val="28"/>
          <w:szCs w:val="28"/>
          <w:cs/>
        </w:rPr>
        <w:t>คน</w:t>
      </w:r>
      <w:r w:rsidRPr="008F6F80">
        <w:rPr>
          <w:rFonts w:ascii="AngsanaUPC" w:eastAsia="Cordia New" w:hAnsi="AngsanaUPC" w:cs="AngsanaUPC"/>
          <w:sz w:val="28"/>
          <w:szCs w:val="28"/>
        </w:rPr>
        <w:tab/>
      </w:r>
      <w:r w:rsidRPr="008F6F80">
        <w:rPr>
          <w:rFonts w:ascii="AngsanaUPC" w:eastAsia="Cordia New" w:hAnsi="AngsanaUPC" w:cs="AngsanaUPC"/>
          <w:sz w:val="28"/>
          <w:szCs w:val="28"/>
        </w:rPr>
        <w:tab/>
      </w:r>
      <w:r w:rsidRPr="008F6F80">
        <w:rPr>
          <w:rFonts w:ascii="AngsanaUPC" w:eastAsia="Cordia New" w:hAnsi="AngsanaUPC" w:cs="AngsanaUPC"/>
          <w:sz w:val="28"/>
          <w:szCs w:val="28"/>
          <w:cs/>
        </w:rPr>
        <w:t xml:space="preserve">กลุ่มเสี่ยง </w:t>
      </w:r>
      <w:r w:rsidR="00E020F7">
        <w:rPr>
          <w:rFonts w:ascii="AngsanaUPC" w:eastAsia="Cordia New" w:hAnsi="AngsanaUPC" w:cs="AngsanaUPC" w:hint="cs"/>
          <w:sz w:val="28"/>
          <w:szCs w:val="28"/>
          <w:cs/>
        </w:rPr>
        <w:t xml:space="preserve">..........คน    </w:t>
      </w:r>
      <w:r w:rsidR="00E020F7">
        <w:rPr>
          <w:rFonts w:ascii="AngsanaUPC" w:eastAsia="Cordia New" w:hAnsi="AngsanaUPC" w:cs="AngsanaUPC"/>
          <w:sz w:val="28"/>
          <w:szCs w:val="28"/>
          <w:cs/>
        </w:rPr>
        <w:tab/>
      </w:r>
      <w:r w:rsidR="00E020F7">
        <w:rPr>
          <w:rFonts w:ascii="AngsanaUPC" w:eastAsia="Cordia New" w:hAnsi="AngsanaUPC" w:cs="AngsanaUPC" w:hint="cs"/>
          <w:sz w:val="28"/>
          <w:szCs w:val="28"/>
          <w:cs/>
        </w:rPr>
        <w:t>กลุ่ม</w:t>
      </w:r>
      <w:r w:rsidRPr="008F6F80">
        <w:rPr>
          <w:rFonts w:ascii="AngsanaUPC" w:eastAsia="Cordia New" w:hAnsi="AngsanaUPC" w:cs="AngsanaUPC"/>
          <w:sz w:val="28"/>
          <w:szCs w:val="28"/>
          <w:cs/>
        </w:rPr>
        <w:t xml:space="preserve">มีปัญหา  </w:t>
      </w:r>
      <w:r w:rsidRPr="008F6F80">
        <w:rPr>
          <w:rFonts w:ascii="AngsanaUPC" w:eastAsia="Cordia New" w:hAnsi="AngsanaUPC" w:cs="AngsanaUPC"/>
          <w:sz w:val="28"/>
          <w:szCs w:val="28"/>
        </w:rPr>
        <w:t xml:space="preserve">........  </w:t>
      </w:r>
      <w:r w:rsidRPr="008F6F80">
        <w:rPr>
          <w:rFonts w:ascii="AngsanaUPC" w:eastAsia="Cordia New" w:hAnsi="AngsanaUPC" w:cs="AngsanaUPC"/>
          <w:sz w:val="28"/>
          <w:szCs w:val="28"/>
          <w:cs/>
        </w:rPr>
        <w:t>คน</w:t>
      </w:r>
    </w:p>
    <w:p w14:paraId="481DD82C" w14:textId="41D13E4A" w:rsidR="007412F9" w:rsidRDefault="007412F9" w:rsidP="007412F9">
      <w:pPr>
        <w:spacing w:after="0" w:line="240" w:lineRule="auto"/>
        <w:rPr>
          <w:rFonts w:ascii="AngsanaUPC" w:eastAsia="Cordia New" w:hAnsi="AngsanaUPC" w:cs="AngsanaUPC"/>
          <w:sz w:val="28"/>
          <w:szCs w:val="28"/>
        </w:rPr>
      </w:pPr>
      <w:r w:rsidRPr="008F6F80">
        <w:rPr>
          <w:rFonts w:ascii="AngsanaUPC" w:eastAsia="Cordia New" w:hAnsi="AngsanaUPC" w:cs="AngsanaUPC"/>
          <w:sz w:val="28"/>
          <w:szCs w:val="28"/>
        </w:rPr>
        <w:t xml:space="preserve">           </w:t>
      </w:r>
      <w:r w:rsidRPr="008F6F80">
        <w:rPr>
          <w:rFonts w:ascii="AngsanaUPC" w:eastAsia="Cordia New" w:hAnsi="AngsanaUPC" w:cs="AngsanaUPC"/>
          <w:sz w:val="28"/>
          <w:szCs w:val="28"/>
          <w:cs/>
        </w:rPr>
        <w:t xml:space="preserve">แต่ละกลุ่มคิดเป็นค่าร้อยละจากจำนวนนักเรียนในความดูแล      </w:t>
      </w:r>
      <w:r w:rsidRPr="008F6F80">
        <w:rPr>
          <w:rFonts w:ascii="AngsanaUPC" w:eastAsia="Cordia New" w:hAnsi="AngsanaUPC" w:cs="AngsanaUPC"/>
          <w:sz w:val="28"/>
          <w:szCs w:val="28"/>
        </w:rPr>
        <w:tab/>
        <w:t xml:space="preserve">              </w:t>
      </w:r>
      <w:r w:rsidR="004424A0">
        <w:rPr>
          <w:rFonts w:ascii="AngsanaUPC" w:eastAsia="Cordia New" w:hAnsi="AngsanaUPC" w:cs="AngsanaUPC"/>
          <w:sz w:val="28"/>
          <w:szCs w:val="28"/>
        </w:rPr>
        <w:t xml:space="preserve">     </w:t>
      </w:r>
      <w:r w:rsidRPr="008F6F80">
        <w:rPr>
          <w:rFonts w:ascii="AngsanaUPC" w:eastAsia="Cordia New" w:hAnsi="AngsanaUPC" w:cs="AngsanaUPC"/>
          <w:sz w:val="28"/>
          <w:szCs w:val="28"/>
        </w:rPr>
        <w:t>(</w:t>
      </w:r>
      <w:r w:rsidRPr="008F6F80">
        <w:rPr>
          <w:rFonts w:ascii="AngsanaUPC" w:eastAsia="Cordia New" w:hAnsi="AngsanaUPC" w:cs="AngsanaUPC"/>
          <w:sz w:val="28"/>
          <w:szCs w:val="28"/>
          <w:cs/>
        </w:rPr>
        <w:t>ร้อยละ</w:t>
      </w:r>
      <w:r w:rsidRPr="008F6F80">
        <w:rPr>
          <w:rFonts w:ascii="AngsanaUPC" w:eastAsia="Cordia New" w:hAnsi="AngsanaUPC" w:cs="AngsanaUPC"/>
          <w:sz w:val="28"/>
          <w:szCs w:val="28"/>
        </w:rPr>
        <w:t>............... )</w:t>
      </w:r>
      <w:r w:rsidRPr="008F6F80">
        <w:rPr>
          <w:rFonts w:ascii="AngsanaUPC" w:eastAsia="Cordia New" w:hAnsi="AngsanaUPC" w:cs="AngsanaUPC"/>
          <w:sz w:val="28"/>
          <w:szCs w:val="28"/>
        </w:rPr>
        <w:tab/>
      </w:r>
      <w:r w:rsidRPr="008F6F80">
        <w:rPr>
          <w:rFonts w:ascii="AngsanaUPC" w:eastAsia="Cordia New" w:hAnsi="AngsanaUPC" w:cs="AngsanaUPC"/>
          <w:sz w:val="28"/>
          <w:szCs w:val="28"/>
        </w:rPr>
        <w:tab/>
        <w:t>(</w:t>
      </w:r>
      <w:r w:rsidRPr="008F6F80">
        <w:rPr>
          <w:rFonts w:ascii="AngsanaUPC" w:eastAsia="Cordia New" w:hAnsi="AngsanaUPC" w:cs="AngsanaUPC"/>
          <w:sz w:val="28"/>
          <w:szCs w:val="28"/>
          <w:cs/>
        </w:rPr>
        <w:t>ร้อยละ</w:t>
      </w:r>
      <w:r w:rsidRPr="008F6F80">
        <w:rPr>
          <w:rFonts w:ascii="AngsanaUPC" w:eastAsia="Cordia New" w:hAnsi="AngsanaUPC" w:cs="AngsanaUPC"/>
          <w:sz w:val="28"/>
          <w:szCs w:val="28"/>
        </w:rPr>
        <w:t>..................)</w:t>
      </w:r>
      <w:r w:rsidR="004424A0">
        <w:rPr>
          <w:rFonts w:ascii="AngsanaUPC" w:eastAsia="Cordia New" w:hAnsi="AngsanaUPC" w:cs="AngsanaUPC"/>
          <w:sz w:val="28"/>
          <w:szCs w:val="28"/>
        </w:rPr>
        <w:tab/>
        <w:t xml:space="preserve">   </w:t>
      </w:r>
      <w:r w:rsidR="004424A0" w:rsidRPr="008F6F80">
        <w:rPr>
          <w:rFonts w:ascii="AngsanaUPC" w:eastAsia="Cordia New" w:hAnsi="AngsanaUPC" w:cs="AngsanaUPC"/>
          <w:sz w:val="28"/>
          <w:szCs w:val="28"/>
        </w:rPr>
        <w:t>(</w:t>
      </w:r>
      <w:r w:rsidR="004424A0" w:rsidRPr="008F6F80">
        <w:rPr>
          <w:rFonts w:ascii="AngsanaUPC" w:eastAsia="Cordia New" w:hAnsi="AngsanaUPC" w:cs="AngsanaUPC"/>
          <w:sz w:val="28"/>
          <w:szCs w:val="28"/>
          <w:cs/>
        </w:rPr>
        <w:t>ร้อยละ</w:t>
      </w:r>
      <w:r w:rsidR="004424A0" w:rsidRPr="008F6F80">
        <w:rPr>
          <w:rFonts w:ascii="AngsanaUPC" w:eastAsia="Cordia New" w:hAnsi="AngsanaUPC" w:cs="AngsanaUPC"/>
          <w:sz w:val="28"/>
          <w:szCs w:val="28"/>
        </w:rPr>
        <w:t>..................)</w:t>
      </w:r>
    </w:p>
    <w:p w14:paraId="3BFAF5AA" w14:textId="77777777" w:rsidR="00E006CE" w:rsidRPr="008F6F80" w:rsidRDefault="00E006CE" w:rsidP="00E006CE">
      <w:pPr>
        <w:spacing w:after="0" w:line="240" w:lineRule="auto"/>
        <w:jc w:val="center"/>
        <w:rPr>
          <w:rFonts w:ascii="AngsanaUPC" w:eastAsia="Cordia New" w:hAnsi="AngsanaUPC" w:cs="AngsanaUPC"/>
          <w:sz w:val="28"/>
          <w:szCs w:val="28"/>
        </w:rPr>
      </w:pPr>
      <w:r w:rsidRPr="008F6F80">
        <w:rPr>
          <w:rFonts w:ascii="AngsanaUPC" w:eastAsia="Cordia New" w:hAnsi="AngsanaUPC" w:cs="AngsanaUPC"/>
          <w:sz w:val="28"/>
          <w:szCs w:val="28"/>
        </w:rPr>
        <w:tab/>
      </w:r>
      <w:r w:rsidRPr="008F6F80">
        <w:rPr>
          <w:rFonts w:ascii="AngsanaUPC" w:eastAsia="Cordia New" w:hAnsi="AngsanaUPC" w:cs="AngsanaUPC"/>
          <w:sz w:val="28"/>
          <w:szCs w:val="28"/>
          <w:cs/>
        </w:rPr>
        <w:t>ลงชื่อ</w:t>
      </w:r>
      <w:r w:rsidRPr="008F6F80">
        <w:rPr>
          <w:rFonts w:ascii="AngsanaUPC" w:eastAsia="Cordia New" w:hAnsi="AngsanaUPC" w:cs="AngsanaUPC"/>
          <w:sz w:val="28"/>
          <w:szCs w:val="28"/>
        </w:rPr>
        <w:t xml:space="preserve">  ………………………………......</w:t>
      </w:r>
      <w:r w:rsidRPr="008F6F80">
        <w:rPr>
          <w:rFonts w:ascii="AngsanaUPC" w:eastAsia="Cordia New" w:hAnsi="AngsanaUPC" w:cs="AngsanaUPC" w:hint="cs"/>
          <w:sz w:val="28"/>
          <w:szCs w:val="28"/>
          <w:cs/>
        </w:rPr>
        <w:t>ครูที่ปรึกษาชั้น ม. ....../.........</w:t>
      </w:r>
      <w:r>
        <w:rPr>
          <w:rFonts w:ascii="AngsanaUPC" w:eastAsia="Cordia New" w:hAnsi="AngsanaUPC" w:cs="AngsanaUPC" w:hint="cs"/>
          <w:sz w:val="28"/>
          <w:szCs w:val="28"/>
          <w:cs/>
        </w:rPr>
        <w:t xml:space="preserve"> </w:t>
      </w:r>
      <w:r>
        <w:rPr>
          <w:rFonts w:ascii="AngsanaUPC" w:eastAsia="Cordia New" w:hAnsi="AngsanaUPC" w:cs="AngsanaUPC" w:hint="cs"/>
          <w:sz w:val="28"/>
          <w:szCs w:val="28"/>
          <w:cs/>
        </w:rPr>
        <w:tab/>
      </w:r>
      <w:r>
        <w:rPr>
          <w:rFonts w:ascii="AngsanaUPC" w:eastAsia="Cordia New" w:hAnsi="AngsanaUPC" w:cs="AngsanaUPC" w:hint="cs"/>
          <w:sz w:val="28"/>
          <w:szCs w:val="28"/>
          <w:cs/>
        </w:rPr>
        <w:tab/>
      </w:r>
      <w:r w:rsidRPr="008F6F80">
        <w:rPr>
          <w:rFonts w:ascii="AngsanaUPC" w:eastAsia="Cordia New" w:hAnsi="AngsanaUPC" w:cs="AngsanaUPC"/>
          <w:sz w:val="28"/>
          <w:szCs w:val="28"/>
          <w:cs/>
        </w:rPr>
        <w:t>ลงชื่อ</w:t>
      </w:r>
      <w:r w:rsidRPr="008F6F80">
        <w:rPr>
          <w:rFonts w:ascii="AngsanaUPC" w:eastAsia="Cordia New" w:hAnsi="AngsanaUPC" w:cs="AngsanaUPC"/>
          <w:sz w:val="28"/>
          <w:szCs w:val="28"/>
        </w:rPr>
        <w:t xml:space="preserve">  ………………………………......</w:t>
      </w:r>
      <w:r w:rsidRPr="008F6F80">
        <w:rPr>
          <w:rFonts w:ascii="AngsanaUPC" w:eastAsia="Cordia New" w:hAnsi="AngsanaUPC" w:cs="AngsanaUPC" w:hint="cs"/>
          <w:sz w:val="28"/>
          <w:szCs w:val="28"/>
          <w:cs/>
        </w:rPr>
        <w:t>ครูที่ปรึกษาชั้น ม. ....../.........</w:t>
      </w:r>
    </w:p>
    <w:p w14:paraId="4F594544" w14:textId="5080BAC8" w:rsidR="00E006CE" w:rsidRPr="008F6F80" w:rsidRDefault="00E006CE" w:rsidP="007E10BE">
      <w:pPr>
        <w:spacing w:after="0" w:line="240" w:lineRule="auto"/>
        <w:ind w:left="1440"/>
        <w:rPr>
          <w:rFonts w:ascii="AngsanaUPC" w:eastAsia="Cordia New" w:hAnsi="AngsanaUPC" w:cs="AngsanaUPC"/>
          <w:sz w:val="28"/>
          <w:szCs w:val="28"/>
          <w:cs/>
        </w:rPr>
        <w:sectPr w:rsidR="00E006CE" w:rsidRPr="008F6F80" w:rsidSect="008F6F80">
          <w:pgSz w:w="16838" w:h="11906" w:orient="landscape"/>
          <w:pgMar w:top="993" w:right="1440" w:bottom="567" w:left="1440" w:header="708" w:footer="708" w:gutter="0"/>
          <w:cols w:space="708"/>
          <w:docGrid w:linePitch="435"/>
        </w:sectPr>
      </w:pPr>
      <w:r>
        <w:rPr>
          <w:rFonts w:ascii="AngsanaUPC" w:eastAsia="Cordia New" w:hAnsi="AngsanaUPC" w:cs="AngsanaUPC" w:hint="cs"/>
          <w:sz w:val="28"/>
          <w:szCs w:val="28"/>
          <w:cs/>
        </w:rPr>
        <w:t xml:space="preserve">          </w:t>
      </w:r>
      <w:r w:rsidRPr="008F6F80">
        <w:rPr>
          <w:rFonts w:ascii="AngsanaUPC" w:eastAsia="Cordia New" w:hAnsi="AngsanaUPC" w:cs="AngsanaUPC" w:hint="cs"/>
          <w:sz w:val="28"/>
          <w:szCs w:val="28"/>
          <w:cs/>
        </w:rPr>
        <w:t>(</w:t>
      </w:r>
      <w:r w:rsidRPr="008F6F80">
        <w:rPr>
          <w:rFonts w:ascii="AngsanaUPC" w:eastAsia="Cordia New" w:hAnsi="AngsanaUPC" w:cs="AngsanaUPC"/>
          <w:sz w:val="28"/>
          <w:szCs w:val="28"/>
        </w:rPr>
        <w:t>......................................................</w:t>
      </w:r>
      <w:r w:rsidRPr="008F6F80">
        <w:rPr>
          <w:rFonts w:ascii="AngsanaUPC" w:eastAsia="Cordia New" w:hAnsi="AngsanaUPC" w:cs="AngsanaUPC" w:hint="cs"/>
          <w:sz w:val="28"/>
          <w:szCs w:val="28"/>
          <w:cs/>
        </w:rPr>
        <w:t>)</w:t>
      </w:r>
      <w:r w:rsidRPr="008F6F80">
        <w:rPr>
          <w:rFonts w:ascii="AngsanaUPC" w:eastAsia="Cordia New" w:hAnsi="AngsanaUPC" w:cs="AngsanaUPC" w:hint="cs"/>
          <w:sz w:val="28"/>
          <w:szCs w:val="28"/>
          <w:cs/>
        </w:rPr>
        <w:tab/>
      </w:r>
      <w:r w:rsidRPr="008F6F80">
        <w:rPr>
          <w:rFonts w:ascii="AngsanaUPC" w:eastAsia="Cordia New" w:hAnsi="AngsanaUPC" w:cs="AngsanaUPC" w:hint="cs"/>
          <w:sz w:val="28"/>
          <w:szCs w:val="28"/>
          <w:cs/>
        </w:rPr>
        <w:tab/>
      </w:r>
      <w:r w:rsidRPr="008F6F80">
        <w:rPr>
          <w:rFonts w:ascii="AngsanaUPC" w:eastAsia="Cordia New" w:hAnsi="AngsanaUPC" w:cs="AngsanaUPC" w:hint="cs"/>
          <w:sz w:val="28"/>
          <w:szCs w:val="28"/>
          <w:cs/>
        </w:rPr>
        <w:tab/>
      </w:r>
      <w:r>
        <w:rPr>
          <w:rFonts w:ascii="AngsanaUPC" w:eastAsia="Cordia New" w:hAnsi="AngsanaUPC" w:cs="AngsanaUPC" w:hint="cs"/>
          <w:sz w:val="28"/>
          <w:szCs w:val="28"/>
          <w:cs/>
        </w:rPr>
        <w:tab/>
        <w:t xml:space="preserve">                          </w:t>
      </w:r>
      <w:r w:rsidRPr="008F6F80">
        <w:rPr>
          <w:rFonts w:ascii="AngsanaUPC" w:eastAsia="Cordia New" w:hAnsi="AngsanaUPC" w:cs="AngsanaUPC" w:hint="cs"/>
          <w:sz w:val="28"/>
          <w:szCs w:val="28"/>
          <w:cs/>
        </w:rPr>
        <w:t>(</w:t>
      </w:r>
      <w:r w:rsidRPr="008F6F80">
        <w:rPr>
          <w:rFonts w:ascii="AngsanaUPC" w:eastAsia="Cordia New" w:hAnsi="AngsanaUPC" w:cs="AngsanaUPC"/>
          <w:sz w:val="28"/>
          <w:szCs w:val="28"/>
        </w:rPr>
        <w:t>......................................................</w:t>
      </w:r>
      <w:r w:rsidRPr="008F6F80">
        <w:rPr>
          <w:rFonts w:ascii="AngsanaUPC" w:eastAsia="Cordia New" w:hAnsi="AngsanaUPC" w:cs="AngsanaUPC" w:hint="cs"/>
          <w:sz w:val="28"/>
          <w:szCs w:val="28"/>
          <w:cs/>
        </w:rPr>
        <w:t>)</w:t>
      </w:r>
    </w:p>
    <w:p w14:paraId="283D8EF8" w14:textId="47158B95" w:rsidR="004322FD" w:rsidRDefault="004322FD" w:rsidP="009B6B93">
      <w:pPr>
        <w:spacing w:after="0"/>
        <w:rPr>
          <w:rFonts w:ascii="TH SarabunIT๙" w:hAnsi="TH SarabunIT๙" w:cs="TH SarabunIT๙"/>
        </w:rPr>
      </w:pPr>
    </w:p>
    <w:sectPr w:rsidR="004322FD" w:rsidSect="007E10BE">
      <w:pgSz w:w="16838" w:h="11906" w:orient="landscape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C240F"/>
    <w:multiLevelType w:val="singleLevel"/>
    <w:tmpl w:val="095EA25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F9"/>
    <w:rsid w:val="000B4F19"/>
    <w:rsid w:val="00194E2F"/>
    <w:rsid w:val="00401AA1"/>
    <w:rsid w:val="004322FD"/>
    <w:rsid w:val="004424A0"/>
    <w:rsid w:val="00484410"/>
    <w:rsid w:val="00491E27"/>
    <w:rsid w:val="007329DD"/>
    <w:rsid w:val="007412F9"/>
    <w:rsid w:val="007E10BE"/>
    <w:rsid w:val="008B5FD1"/>
    <w:rsid w:val="008F6F80"/>
    <w:rsid w:val="009579DD"/>
    <w:rsid w:val="009B6B93"/>
    <w:rsid w:val="00CC3A25"/>
    <w:rsid w:val="00E006CE"/>
    <w:rsid w:val="00E020F7"/>
    <w:rsid w:val="00E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9A92"/>
  <w15:docId w15:val="{F67621DB-5D2E-4147-BDF7-059B3C9A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2F9"/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2F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2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cp:lastPrinted>2019-02-09T07:06:00Z</cp:lastPrinted>
  <dcterms:created xsi:type="dcterms:W3CDTF">2020-06-19T04:49:00Z</dcterms:created>
  <dcterms:modified xsi:type="dcterms:W3CDTF">2020-06-19T04:49:00Z</dcterms:modified>
</cp:coreProperties>
</file>